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0F27" w14:textId="77777777" w:rsidR="00C04323" w:rsidRDefault="00C04323" w:rsidP="005617C9">
      <w:pPr>
        <w:adjustRightInd w:val="0"/>
        <w:snapToGrid w:val="0"/>
        <w:jc w:val="center"/>
        <w:rPr>
          <w:rFonts w:ascii="方正大标宋_GBK" w:eastAsia="方正大标宋_GBK" w:hAnsi="方正小标宋_GBK" w:cs="方正小标宋_GBK"/>
          <w:spacing w:val="-6"/>
          <w:sz w:val="44"/>
          <w:szCs w:val="44"/>
        </w:rPr>
      </w:pPr>
    </w:p>
    <w:p w14:paraId="1E930372" w14:textId="77777777" w:rsidR="00C04323" w:rsidRDefault="00C04323" w:rsidP="005617C9">
      <w:pPr>
        <w:adjustRightInd w:val="0"/>
        <w:snapToGrid w:val="0"/>
        <w:jc w:val="center"/>
        <w:rPr>
          <w:rFonts w:ascii="方正大标宋_GBK" w:eastAsia="方正大标宋_GBK" w:hAnsi="方正小标宋_GBK" w:cs="方正小标宋_GBK"/>
          <w:spacing w:val="-6"/>
          <w:sz w:val="44"/>
          <w:szCs w:val="44"/>
        </w:rPr>
      </w:pPr>
    </w:p>
    <w:p w14:paraId="76775C64" w14:textId="77777777" w:rsidR="00214BD4" w:rsidRDefault="00FB66DB" w:rsidP="005617C9">
      <w:pPr>
        <w:adjustRightInd w:val="0"/>
        <w:snapToGrid w:val="0"/>
        <w:jc w:val="center"/>
        <w:rPr>
          <w:rFonts w:ascii="方正大标宋_GBK" w:eastAsia="方正大标宋_GBK" w:hAnsi="方正小标宋_GBK" w:cs="方正小标宋_GBK"/>
          <w:sz w:val="44"/>
          <w:szCs w:val="44"/>
        </w:rPr>
      </w:pPr>
      <w:r w:rsidRPr="00214BD4">
        <w:rPr>
          <w:rFonts w:ascii="方正大标宋_GBK" w:eastAsia="方正大标宋_GBK" w:hAnsi="方正小标宋_GBK" w:cs="方正小标宋_GBK" w:hint="eastAsia"/>
          <w:sz w:val="44"/>
          <w:szCs w:val="44"/>
        </w:rPr>
        <w:t>“</w:t>
      </w:r>
      <w:r w:rsidR="00B52D72" w:rsidRPr="00214BD4">
        <w:rPr>
          <w:rFonts w:ascii="方正大标宋_GBK" w:eastAsia="方正大标宋_GBK" w:hAnsi="方正小标宋_GBK" w:cs="方正小标宋_GBK" w:hint="eastAsia"/>
          <w:sz w:val="44"/>
          <w:szCs w:val="44"/>
        </w:rPr>
        <w:t>机械性执法</w:t>
      </w:r>
      <w:r w:rsidRPr="00214BD4">
        <w:rPr>
          <w:rFonts w:ascii="方正大标宋_GBK" w:eastAsia="方正大标宋_GBK" w:hAnsi="方正小标宋_GBK" w:cs="方正小标宋_GBK" w:hint="eastAsia"/>
          <w:sz w:val="44"/>
          <w:szCs w:val="44"/>
        </w:rPr>
        <w:t>”</w:t>
      </w:r>
      <w:r w:rsidR="00B52D72" w:rsidRPr="00214BD4">
        <w:rPr>
          <w:rFonts w:ascii="方正大标宋_GBK" w:eastAsia="方正大标宋_GBK" w:hAnsi="方正小标宋_GBK" w:cs="方正小标宋_GBK" w:hint="eastAsia"/>
          <w:sz w:val="44"/>
          <w:szCs w:val="44"/>
        </w:rPr>
        <w:t>的判定</w:t>
      </w:r>
      <w:r w:rsidR="000F3571" w:rsidRPr="00214BD4">
        <w:rPr>
          <w:rFonts w:ascii="方正大标宋_GBK" w:eastAsia="方正大标宋_GBK" w:hAnsi="方正小标宋_GBK" w:cs="方正小标宋_GBK" w:hint="eastAsia"/>
          <w:sz w:val="44"/>
          <w:szCs w:val="44"/>
        </w:rPr>
        <w:t>及</w:t>
      </w:r>
      <w:r w:rsidR="003B1A51" w:rsidRPr="00214BD4">
        <w:rPr>
          <w:rFonts w:ascii="方正大标宋_GBK" w:eastAsia="方正大标宋_GBK" w:hAnsi="方正小标宋_GBK" w:cs="方正小标宋_GBK" w:hint="eastAsia"/>
          <w:sz w:val="44"/>
          <w:szCs w:val="44"/>
        </w:rPr>
        <w:t>可行性</w:t>
      </w:r>
    </w:p>
    <w:p w14:paraId="753FA7FC" w14:textId="507D6ACF" w:rsidR="00C41B68" w:rsidRPr="00214BD4" w:rsidRDefault="003B1A51" w:rsidP="005617C9">
      <w:pPr>
        <w:adjustRightInd w:val="0"/>
        <w:snapToGrid w:val="0"/>
        <w:jc w:val="center"/>
        <w:rPr>
          <w:rFonts w:ascii="方正大标宋_GBK" w:eastAsia="方正大标宋_GBK" w:hAnsi="方正小标宋_GBK" w:cs="方正小标宋_GBK"/>
          <w:sz w:val="44"/>
          <w:szCs w:val="44"/>
        </w:rPr>
      </w:pPr>
      <w:r w:rsidRPr="00214BD4">
        <w:rPr>
          <w:rFonts w:ascii="方正大标宋_GBK" w:eastAsia="方正大标宋_GBK" w:hAnsi="方正小标宋_GBK" w:cs="方正小标宋_GBK" w:hint="eastAsia"/>
          <w:sz w:val="44"/>
          <w:szCs w:val="44"/>
        </w:rPr>
        <w:t>解决路径</w:t>
      </w:r>
      <w:r w:rsidR="001B355E" w:rsidRPr="00214BD4">
        <w:rPr>
          <w:rFonts w:ascii="方正大标宋_GBK" w:eastAsia="方正大标宋_GBK" w:hAnsi="方正小标宋_GBK" w:cs="方正小标宋_GBK" w:hint="eastAsia"/>
          <w:sz w:val="44"/>
          <w:szCs w:val="44"/>
        </w:rPr>
        <w:t>研究</w:t>
      </w:r>
    </w:p>
    <w:p w14:paraId="15E5F4EB" w14:textId="46CE78B5" w:rsidR="005617C9" w:rsidRPr="00B93ED8" w:rsidRDefault="00C41B68" w:rsidP="00B93ED8">
      <w:pPr>
        <w:spacing w:beforeLines="100" w:before="312"/>
        <w:jc w:val="center"/>
        <w:rPr>
          <w:rFonts w:ascii="楷体" w:eastAsia="楷体" w:hAnsi="楷体"/>
          <w:sz w:val="30"/>
          <w:szCs w:val="30"/>
        </w:rPr>
      </w:pPr>
      <w:r w:rsidRPr="00B93ED8">
        <w:rPr>
          <w:rFonts w:ascii="楷体" w:eastAsia="楷体" w:hAnsi="楷体" w:hint="eastAsia"/>
          <w:sz w:val="30"/>
          <w:szCs w:val="30"/>
        </w:rPr>
        <w:t>赵理直</w:t>
      </w:r>
      <w:r w:rsidR="00B82B53" w:rsidRPr="00796D54">
        <w:rPr>
          <w:rStyle w:val="a9"/>
          <w:rFonts w:ascii="楷体" w:eastAsia="楷体" w:hAnsi="楷体"/>
          <w:color w:val="FFFFFF" w:themeColor="background1"/>
          <w:sz w:val="30"/>
          <w:szCs w:val="30"/>
        </w:rPr>
        <w:footnoteReference w:id="1"/>
      </w:r>
    </w:p>
    <w:p w14:paraId="32E1B42B" w14:textId="77777777" w:rsidR="00EB6565" w:rsidRDefault="00EB6565" w:rsidP="00ED2E49">
      <w:pPr>
        <w:spacing w:line="400" w:lineRule="exact"/>
        <w:ind w:leftChars="200" w:left="420" w:rightChars="200" w:right="420" w:firstLineChars="200" w:firstLine="482"/>
        <w:rPr>
          <w:rFonts w:ascii="黑体" w:eastAsia="黑体" w:hAnsi="黑体"/>
          <w:b/>
          <w:sz w:val="24"/>
        </w:rPr>
      </w:pPr>
      <w:bookmarkStart w:id="0" w:name="_Hlk18106032"/>
    </w:p>
    <w:p w14:paraId="417592B9" w14:textId="1F76FD57" w:rsidR="005617C9" w:rsidRPr="00C7454C" w:rsidRDefault="00ED2E49" w:rsidP="001C4A4C">
      <w:pPr>
        <w:spacing w:line="400" w:lineRule="exact"/>
        <w:ind w:leftChars="200" w:left="420" w:rightChars="200" w:right="420" w:firstLineChars="200" w:firstLine="482"/>
        <w:rPr>
          <w:rFonts w:ascii="楷体" w:eastAsia="楷体" w:hAnsi="楷体"/>
          <w:sz w:val="24"/>
          <w:szCs w:val="24"/>
        </w:rPr>
      </w:pPr>
      <w:r w:rsidRPr="009614AA">
        <w:rPr>
          <w:rFonts w:ascii="黑体" w:eastAsia="黑体" w:hAnsi="黑体" w:hint="eastAsia"/>
          <w:b/>
          <w:sz w:val="24"/>
        </w:rPr>
        <w:t>内容摘要</w:t>
      </w:r>
      <w:bookmarkEnd w:id="0"/>
      <w:r w:rsidRPr="009614AA">
        <w:rPr>
          <w:rFonts w:ascii="黑体" w:eastAsia="黑体" w:hAnsi="黑体" w:hint="eastAsia"/>
          <w:b/>
          <w:sz w:val="24"/>
        </w:rPr>
        <w:t>：</w:t>
      </w:r>
      <w:r w:rsidR="00123BDC" w:rsidRPr="00C7454C">
        <w:rPr>
          <w:rFonts w:ascii="楷体" w:eastAsia="楷体" w:hAnsi="楷体" w:hint="eastAsia"/>
          <w:sz w:val="24"/>
          <w:szCs w:val="24"/>
        </w:rPr>
        <w:t>“机械性执法”是“执法不当”行为研究的细分领域，是公安执法规范化建设进程中亟待解决的重要课题。从制度建设角度解决“机械性执法”问题需要明确“机械性执法”行为的涵盖范畴、判定标准，找准“机械性执法”行为产生的原因，对症下药。组织管理角度最切实可行的解决路径是组织支持和监督双管齐下，增设专门针对“机械性执法”的模块，将“机械性执法”行为的监管纳入到日常执法监督、预警、调查、整改、培训等各个层面。</w:t>
      </w:r>
    </w:p>
    <w:p w14:paraId="184C80ED" w14:textId="65F42726" w:rsidR="00123BDC" w:rsidRPr="00C7454C" w:rsidRDefault="00ED2E49" w:rsidP="001C4A4C">
      <w:pPr>
        <w:spacing w:line="400" w:lineRule="exact"/>
        <w:ind w:leftChars="200" w:left="420" w:rightChars="200" w:right="420" w:firstLineChars="200" w:firstLine="482"/>
        <w:rPr>
          <w:rFonts w:ascii="楷体" w:eastAsia="楷体" w:hAnsi="楷体"/>
          <w:sz w:val="24"/>
          <w:szCs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123BDC" w:rsidRPr="00C7454C">
        <w:rPr>
          <w:rFonts w:ascii="楷体" w:eastAsia="楷体" w:hAnsi="楷体" w:hint="eastAsia"/>
          <w:sz w:val="24"/>
          <w:szCs w:val="24"/>
        </w:rPr>
        <w:t>机械执法</w:t>
      </w:r>
      <w:r w:rsidR="00142E7E">
        <w:rPr>
          <w:rFonts w:ascii="楷体" w:eastAsia="楷体" w:hAnsi="楷体" w:hint="eastAsia"/>
          <w:sz w:val="24"/>
          <w:szCs w:val="24"/>
        </w:rPr>
        <w:t xml:space="preserve"> </w:t>
      </w:r>
      <w:r w:rsidR="00377388">
        <w:rPr>
          <w:rFonts w:ascii="楷体" w:eastAsia="楷体" w:hAnsi="楷体"/>
          <w:sz w:val="24"/>
          <w:szCs w:val="24"/>
        </w:rPr>
        <w:t xml:space="preserve"> </w:t>
      </w:r>
      <w:r w:rsidR="00123BDC" w:rsidRPr="00C7454C">
        <w:rPr>
          <w:rFonts w:ascii="楷体" w:eastAsia="楷体" w:hAnsi="楷体" w:hint="eastAsia"/>
          <w:sz w:val="24"/>
          <w:szCs w:val="24"/>
        </w:rPr>
        <w:t>执法规范化</w:t>
      </w:r>
      <w:r w:rsidR="00377388">
        <w:rPr>
          <w:rFonts w:ascii="楷体" w:eastAsia="楷体" w:hAnsi="楷体" w:hint="eastAsia"/>
          <w:sz w:val="24"/>
          <w:szCs w:val="24"/>
        </w:rPr>
        <w:t xml:space="preserve"> </w:t>
      </w:r>
      <w:r w:rsidR="00142E7E">
        <w:rPr>
          <w:rFonts w:ascii="楷体" w:eastAsia="楷体" w:hAnsi="楷体" w:hint="eastAsia"/>
          <w:sz w:val="24"/>
          <w:szCs w:val="24"/>
        </w:rPr>
        <w:t xml:space="preserve"> </w:t>
      </w:r>
      <w:r w:rsidR="00123BDC" w:rsidRPr="00C7454C">
        <w:rPr>
          <w:rFonts w:ascii="楷体" w:eastAsia="楷体" w:hAnsi="楷体" w:hint="eastAsia"/>
          <w:sz w:val="24"/>
          <w:szCs w:val="24"/>
        </w:rPr>
        <w:t>执法不当</w:t>
      </w:r>
      <w:r w:rsidR="00377388">
        <w:rPr>
          <w:rFonts w:ascii="楷体" w:eastAsia="楷体" w:hAnsi="楷体" w:hint="eastAsia"/>
          <w:sz w:val="24"/>
          <w:szCs w:val="24"/>
        </w:rPr>
        <w:t xml:space="preserve"> </w:t>
      </w:r>
      <w:r w:rsidR="00377388">
        <w:rPr>
          <w:rFonts w:ascii="楷体" w:eastAsia="楷体" w:hAnsi="楷体"/>
          <w:sz w:val="24"/>
          <w:szCs w:val="24"/>
        </w:rPr>
        <w:t xml:space="preserve"> </w:t>
      </w:r>
      <w:r w:rsidR="00123BDC" w:rsidRPr="00C7454C">
        <w:rPr>
          <w:rFonts w:ascii="楷体" w:eastAsia="楷体" w:hAnsi="楷体" w:hint="eastAsia"/>
          <w:sz w:val="24"/>
          <w:szCs w:val="24"/>
        </w:rPr>
        <w:t>解决路径</w:t>
      </w:r>
    </w:p>
    <w:p w14:paraId="3EF8FA35" w14:textId="77777777" w:rsidR="003D4268" w:rsidRDefault="00123BDC" w:rsidP="001C4A4C">
      <w:pPr>
        <w:spacing w:line="400" w:lineRule="exact"/>
        <w:jc w:val="left"/>
        <w:rPr>
          <w:rFonts w:ascii="楷体_GB2312" w:eastAsia="楷体_GB2312"/>
          <w:szCs w:val="21"/>
        </w:rPr>
      </w:pPr>
      <w:r w:rsidRPr="000C14F2">
        <w:rPr>
          <w:rFonts w:ascii="楷体_GB2312" w:eastAsia="楷体_GB2312"/>
          <w:szCs w:val="21"/>
        </w:rPr>
        <w:tab/>
      </w:r>
    </w:p>
    <w:p w14:paraId="42165689" w14:textId="3BC63C02" w:rsidR="00933CA9" w:rsidRPr="005617C9" w:rsidRDefault="00FB66DB" w:rsidP="001C4A4C">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“机械性</w:t>
      </w:r>
      <w:r w:rsidR="00917013" w:rsidRPr="005617C9">
        <w:rPr>
          <w:rFonts w:ascii="宋体" w:eastAsia="宋体" w:hAnsi="宋体" w:cs="Times New Roman" w:hint="eastAsia"/>
          <w:spacing w:val="-6"/>
          <w:sz w:val="24"/>
          <w:szCs w:val="24"/>
        </w:rPr>
        <w:t>执法</w:t>
      </w:r>
      <w:r w:rsidRPr="005617C9">
        <w:rPr>
          <w:rFonts w:ascii="宋体" w:eastAsia="宋体" w:hAnsi="宋体" w:cs="Times New Roman" w:hint="eastAsia"/>
          <w:spacing w:val="-6"/>
          <w:sz w:val="24"/>
          <w:szCs w:val="24"/>
        </w:rPr>
        <w:t>”是一线公安干警在处理警务工作时因</w:t>
      </w:r>
      <w:r w:rsidR="00915105" w:rsidRPr="005617C9">
        <w:rPr>
          <w:rFonts w:ascii="宋体" w:eastAsia="宋体" w:hAnsi="宋体" w:cs="Times New Roman" w:hint="eastAsia"/>
          <w:spacing w:val="-6"/>
          <w:sz w:val="24"/>
          <w:szCs w:val="24"/>
        </w:rPr>
        <w:t>处置过程教条等</w:t>
      </w:r>
      <w:r w:rsidRPr="005617C9">
        <w:rPr>
          <w:rFonts w:ascii="宋体" w:eastAsia="宋体" w:hAnsi="宋体" w:cs="Times New Roman" w:hint="eastAsia"/>
          <w:spacing w:val="-6"/>
          <w:sz w:val="24"/>
          <w:szCs w:val="24"/>
        </w:rPr>
        <w:t>多种原因导致</w:t>
      </w:r>
      <w:r w:rsidR="00915105" w:rsidRPr="005617C9">
        <w:rPr>
          <w:rFonts w:ascii="宋体" w:eastAsia="宋体" w:hAnsi="宋体" w:cs="Times New Roman" w:hint="eastAsia"/>
          <w:spacing w:val="-6"/>
          <w:sz w:val="24"/>
          <w:szCs w:val="24"/>
        </w:rPr>
        <w:t>处置结果欠妥的一种执法行为，是当前公安执法领域研究的一个热点问题，也是公安执法工作整改的一个重要方面</w:t>
      </w:r>
      <w:r w:rsidR="00933CA9" w:rsidRPr="005617C9">
        <w:rPr>
          <w:rFonts w:ascii="宋体" w:eastAsia="宋体" w:hAnsi="宋体" w:cs="Times New Roman" w:hint="eastAsia"/>
          <w:spacing w:val="-6"/>
          <w:sz w:val="24"/>
          <w:szCs w:val="24"/>
        </w:rPr>
        <w:t>。深入研究“机械性执法”行为产生的原因、行为机制和规律对公安执法理论研究和公安执法实际工作都具有重要的意义。</w:t>
      </w:r>
      <w:r w:rsidR="00D4196D" w:rsidRPr="005617C9">
        <w:rPr>
          <w:rFonts w:ascii="宋体" w:eastAsia="宋体" w:hAnsi="宋体" w:cs="Times New Roman" w:hint="eastAsia"/>
          <w:spacing w:val="-6"/>
          <w:sz w:val="24"/>
          <w:szCs w:val="24"/>
        </w:rPr>
        <w:t>此研究可以辅助执法规范化建设，进一步挖掘“执法不当”行为表现的细分领域，补充“机械性执法”研究的具体内容，也可以为其他行政部门执法活动提供借鉴。</w:t>
      </w:r>
    </w:p>
    <w:p w14:paraId="384C6CE6" w14:textId="77777777" w:rsidR="000134E4" w:rsidRPr="00350005" w:rsidRDefault="000134E4" w:rsidP="001C4A4C">
      <w:pPr>
        <w:spacing w:beforeLines="30" w:before="93" w:afterLines="30" w:after="93" w:line="400" w:lineRule="exact"/>
        <w:ind w:firstLineChars="200" w:firstLine="560"/>
        <w:rPr>
          <w:rFonts w:ascii="黑体" w:eastAsia="黑体" w:hAnsi="黑体" w:cs="Times New Roman"/>
          <w:sz w:val="28"/>
          <w:szCs w:val="28"/>
        </w:rPr>
      </w:pPr>
      <w:r w:rsidRPr="00350005">
        <w:rPr>
          <w:rFonts w:ascii="黑体" w:eastAsia="黑体" w:hAnsi="黑体" w:cs="Times New Roman" w:hint="eastAsia"/>
          <w:sz w:val="28"/>
          <w:szCs w:val="28"/>
        </w:rPr>
        <w:t>一、“机械性执法”的判定</w:t>
      </w:r>
    </w:p>
    <w:p w14:paraId="4A489FEF" w14:textId="6ABB5130" w:rsidR="00F061CD" w:rsidRPr="005617C9" w:rsidRDefault="00F061CD" w:rsidP="001C4A4C">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在研究展开之前，我们的首要任务是判定什么是“机械性执法”？</w:t>
      </w:r>
      <w:r w:rsidR="000134E4" w:rsidRPr="005617C9">
        <w:rPr>
          <w:rFonts w:ascii="宋体" w:eastAsia="宋体" w:hAnsi="宋体" w:cs="Times New Roman" w:hint="eastAsia"/>
          <w:spacing w:val="-6"/>
          <w:sz w:val="24"/>
          <w:szCs w:val="24"/>
        </w:rPr>
        <w:t>“判定”是</w:t>
      </w:r>
      <w:r w:rsidR="00927B66" w:rsidRPr="005617C9">
        <w:rPr>
          <w:rFonts w:ascii="宋体" w:eastAsia="宋体" w:hAnsi="宋体" w:cs="Times New Roman" w:hint="eastAsia"/>
          <w:spacing w:val="-6"/>
          <w:sz w:val="24"/>
          <w:szCs w:val="24"/>
        </w:rPr>
        <w:t>指</w:t>
      </w:r>
      <w:r w:rsidR="000134E4" w:rsidRPr="005617C9">
        <w:rPr>
          <w:rFonts w:ascii="宋体" w:eastAsia="宋体" w:hAnsi="宋体" w:cs="Times New Roman" w:hint="eastAsia"/>
          <w:spacing w:val="-6"/>
          <w:sz w:val="24"/>
          <w:szCs w:val="24"/>
        </w:rPr>
        <w:t>经过深思熟虑以后做出的判别、断定、裁定。</w:t>
      </w:r>
      <w:r w:rsidR="00D4196D" w:rsidRPr="005617C9">
        <w:rPr>
          <w:rFonts w:ascii="宋体" w:eastAsia="宋体" w:hAnsi="宋体" w:cs="Times New Roman" w:hint="eastAsia"/>
          <w:spacing w:val="-6"/>
          <w:sz w:val="24"/>
          <w:szCs w:val="24"/>
        </w:rPr>
        <w:t>之所以用“判定”这个词阐释“机械性执法”是因为“机械性执法”根本指向是警员执法操作存在问题，并且造成了不良的</w:t>
      </w:r>
      <w:r w:rsidR="00D4196D" w:rsidRPr="005617C9">
        <w:rPr>
          <w:rFonts w:ascii="宋体" w:eastAsia="宋体" w:hAnsi="宋体" w:cs="Times New Roman" w:hint="eastAsia"/>
          <w:spacing w:val="-6"/>
          <w:sz w:val="24"/>
          <w:szCs w:val="24"/>
        </w:rPr>
        <w:lastRenderedPageBreak/>
        <w:t>后果</w:t>
      </w:r>
      <w:r w:rsidR="00DB6F38" w:rsidRPr="005617C9">
        <w:rPr>
          <w:rFonts w:ascii="宋体" w:eastAsia="宋体" w:hAnsi="宋体" w:cs="Times New Roman" w:hint="eastAsia"/>
          <w:spacing w:val="-6"/>
          <w:sz w:val="24"/>
          <w:szCs w:val="24"/>
        </w:rPr>
        <w:t>，</w:t>
      </w:r>
      <w:r w:rsidR="00D4196D" w:rsidRPr="005617C9">
        <w:rPr>
          <w:rFonts w:ascii="宋体" w:eastAsia="宋体" w:hAnsi="宋体" w:cs="Times New Roman" w:hint="eastAsia"/>
          <w:spacing w:val="-6"/>
          <w:sz w:val="24"/>
          <w:szCs w:val="24"/>
        </w:rPr>
        <w:t>这属于组织内部执法监督机制的一部分，需要有明确的制度、规范的处理流程和严格的审核流程来判定警员的行为是否属于“机械性执法”。目前，公安执法监督体系中没有明确具体的针对“机械性执法”的内容规定，只有事后针对“机械性执法”行为的认定。因此，我们需要明确“机械性执法”的判定标准。</w:t>
      </w:r>
    </w:p>
    <w:p w14:paraId="1B5B90EA" w14:textId="2005F585" w:rsidR="00B52D72" w:rsidRPr="005617C9" w:rsidRDefault="0015435A"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1、</w:t>
      </w:r>
      <w:r w:rsidR="00B52D72" w:rsidRPr="005617C9">
        <w:rPr>
          <w:rFonts w:ascii="宋体" w:eastAsia="宋体" w:hAnsi="宋体" w:cs="Times New Roman" w:hint="eastAsia"/>
          <w:spacing w:val="-6"/>
          <w:sz w:val="24"/>
          <w:szCs w:val="24"/>
        </w:rPr>
        <w:t>机械性执法的</w:t>
      </w:r>
      <w:r w:rsidR="00C65905" w:rsidRPr="005617C9">
        <w:rPr>
          <w:rFonts w:ascii="宋体" w:eastAsia="宋体" w:hAnsi="宋体" w:cs="Times New Roman" w:hint="eastAsia"/>
          <w:spacing w:val="-6"/>
          <w:sz w:val="24"/>
          <w:szCs w:val="24"/>
        </w:rPr>
        <w:t>内容</w:t>
      </w:r>
      <w:r w:rsidR="00B52D72" w:rsidRPr="005617C9">
        <w:rPr>
          <w:rFonts w:ascii="宋体" w:eastAsia="宋体" w:hAnsi="宋体" w:cs="Times New Roman" w:hint="eastAsia"/>
          <w:spacing w:val="-6"/>
          <w:sz w:val="24"/>
          <w:szCs w:val="24"/>
        </w:rPr>
        <w:t>范畴</w:t>
      </w:r>
    </w:p>
    <w:p w14:paraId="1A1951C6" w14:textId="0BD59C20" w:rsidR="0015435A" w:rsidRPr="005617C9" w:rsidRDefault="0015435A"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目前，</w:t>
      </w:r>
      <w:r w:rsidR="0098549C" w:rsidRPr="005617C9">
        <w:rPr>
          <w:rFonts w:ascii="宋体" w:eastAsia="宋体" w:hAnsi="宋体" w:cs="Times New Roman" w:hint="eastAsia"/>
          <w:spacing w:val="-6"/>
          <w:sz w:val="24"/>
          <w:szCs w:val="24"/>
        </w:rPr>
        <w:t>以</w:t>
      </w:r>
      <w:r w:rsidR="007B02ED" w:rsidRPr="005617C9">
        <w:rPr>
          <w:rFonts w:ascii="宋体" w:eastAsia="宋体" w:hAnsi="宋体" w:cs="Times New Roman" w:hint="eastAsia"/>
          <w:spacing w:val="-6"/>
          <w:sz w:val="24"/>
          <w:szCs w:val="24"/>
        </w:rPr>
        <w:t>“机械性执法”</w:t>
      </w:r>
      <w:r w:rsidR="0098549C" w:rsidRPr="005617C9">
        <w:rPr>
          <w:rFonts w:ascii="宋体" w:eastAsia="宋体" w:hAnsi="宋体" w:cs="Times New Roman" w:hint="eastAsia"/>
          <w:spacing w:val="-6"/>
          <w:sz w:val="24"/>
          <w:szCs w:val="24"/>
        </w:rPr>
        <w:t>为主题</w:t>
      </w:r>
      <w:r w:rsidR="007B02ED" w:rsidRPr="005617C9">
        <w:rPr>
          <w:rFonts w:ascii="宋体" w:eastAsia="宋体" w:hAnsi="宋体" w:cs="Times New Roman" w:hint="eastAsia"/>
          <w:spacing w:val="-6"/>
          <w:sz w:val="24"/>
          <w:szCs w:val="24"/>
        </w:rPr>
        <w:t>的研究文章很少，</w:t>
      </w:r>
      <w:r w:rsidR="00371566" w:rsidRPr="005617C9">
        <w:rPr>
          <w:rFonts w:ascii="宋体" w:eastAsia="宋体" w:hAnsi="宋体" w:cs="Times New Roman" w:hint="eastAsia"/>
          <w:spacing w:val="-6"/>
          <w:sz w:val="24"/>
          <w:szCs w:val="24"/>
        </w:rPr>
        <w:t>主流观点</w:t>
      </w:r>
      <w:r w:rsidR="0098549C" w:rsidRPr="005617C9">
        <w:rPr>
          <w:rFonts w:ascii="宋体" w:eastAsia="宋体" w:hAnsi="宋体" w:cs="Times New Roman" w:hint="eastAsia"/>
          <w:spacing w:val="-6"/>
          <w:sz w:val="24"/>
          <w:szCs w:val="24"/>
        </w:rPr>
        <w:t>认为</w:t>
      </w:r>
      <w:r w:rsidR="00371566" w:rsidRPr="005617C9">
        <w:rPr>
          <w:rFonts w:ascii="宋体" w:eastAsia="宋体" w:hAnsi="宋体" w:cs="Times New Roman" w:hint="eastAsia"/>
          <w:spacing w:val="-6"/>
          <w:sz w:val="24"/>
          <w:szCs w:val="24"/>
        </w:rPr>
        <w:t>，</w:t>
      </w:r>
      <w:r w:rsidR="0098549C" w:rsidRPr="005617C9">
        <w:rPr>
          <w:rFonts w:ascii="宋体" w:eastAsia="宋体" w:hAnsi="宋体" w:cs="Times New Roman" w:hint="eastAsia"/>
          <w:spacing w:val="-6"/>
          <w:sz w:val="24"/>
          <w:szCs w:val="24"/>
        </w:rPr>
        <w:t>“机械执法是一种错误的执法思想</w:t>
      </w:r>
      <w:r w:rsidR="00E30231" w:rsidRPr="005617C9">
        <w:rPr>
          <w:rFonts w:ascii="宋体" w:eastAsia="宋体" w:hAnsi="宋体" w:cs="Times New Roman"/>
          <w:spacing w:val="-6"/>
          <w:sz w:val="24"/>
          <w:szCs w:val="24"/>
        </w:rPr>
        <w:t>……</w:t>
      </w:r>
      <w:r w:rsidR="0098549C" w:rsidRPr="005617C9">
        <w:rPr>
          <w:rFonts w:ascii="宋体" w:eastAsia="宋体" w:hAnsi="宋体" w:cs="Times New Roman" w:hint="eastAsia"/>
          <w:spacing w:val="-6"/>
          <w:sz w:val="24"/>
          <w:szCs w:val="24"/>
        </w:rPr>
        <w:t>究其根源</w:t>
      </w:r>
      <w:r w:rsidR="0098549C" w:rsidRPr="005617C9">
        <w:rPr>
          <w:rFonts w:ascii="宋体" w:eastAsia="宋体" w:hAnsi="宋体" w:cs="Times New Roman"/>
          <w:spacing w:val="-6"/>
          <w:sz w:val="24"/>
          <w:szCs w:val="24"/>
        </w:rPr>
        <w:t>主要是执法者的执法思想上存在偏差</w:t>
      </w:r>
      <w:r w:rsidR="00E30231" w:rsidRPr="005617C9">
        <w:rPr>
          <w:rFonts w:ascii="宋体" w:eastAsia="宋体" w:hAnsi="宋体" w:cs="Times New Roman"/>
          <w:spacing w:val="-6"/>
          <w:sz w:val="24"/>
          <w:szCs w:val="24"/>
        </w:rPr>
        <w:t>,</w:t>
      </w:r>
      <w:r w:rsidR="0098549C" w:rsidRPr="005617C9">
        <w:rPr>
          <w:rFonts w:ascii="宋体" w:eastAsia="宋体" w:hAnsi="宋体" w:cs="Times New Roman" w:hint="eastAsia"/>
          <w:spacing w:val="-6"/>
          <w:sz w:val="24"/>
          <w:szCs w:val="24"/>
        </w:rPr>
        <w:t>死抠法律条文</w:t>
      </w:r>
      <w:r w:rsidR="00E30231" w:rsidRPr="005617C9">
        <w:rPr>
          <w:rFonts w:ascii="宋体" w:eastAsia="宋体" w:hAnsi="宋体" w:cs="Times New Roman"/>
          <w:spacing w:val="-6"/>
          <w:sz w:val="24"/>
          <w:szCs w:val="24"/>
        </w:rPr>
        <w:t>,</w:t>
      </w:r>
      <w:r w:rsidR="0098549C" w:rsidRPr="005617C9">
        <w:rPr>
          <w:rFonts w:ascii="宋体" w:eastAsia="宋体" w:hAnsi="宋体" w:cs="Times New Roman" w:hint="eastAsia"/>
          <w:spacing w:val="-6"/>
          <w:sz w:val="24"/>
          <w:szCs w:val="24"/>
        </w:rPr>
        <w:t>不能从立法本意上理解、适用法条；不能正确理解罪刑法定原则和保护犯罪嫌疑人合法权益的执法要求</w:t>
      </w:r>
      <w:r w:rsidR="00E30231" w:rsidRPr="005617C9">
        <w:rPr>
          <w:rFonts w:ascii="宋体" w:eastAsia="宋体" w:hAnsi="宋体" w:cs="Times New Roman"/>
          <w:spacing w:val="-6"/>
          <w:sz w:val="24"/>
          <w:szCs w:val="24"/>
        </w:rPr>
        <w:t>,</w:t>
      </w:r>
      <w:r w:rsidR="0098549C" w:rsidRPr="005617C9">
        <w:rPr>
          <w:rFonts w:ascii="宋体" w:eastAsia="宋体" w:hAnsi="宋体" w:cs="Times New Roman"/>
          <w:spacing w:val="-6"/>
          <w:sz w:val="24"/>
          <w:szCs w:val="24"/>
        </w:rPr>
        <w:t>把罪刑法定理解成犯罪行为与法律条文表述一致</w:t>
      </w:r>
      <w:r w:rsidR="00E30231" w:rsidRPr="005617C9">
        <w:rPr>
          <w:rFonts w:ascii="宋体" w:eastAsia="宋体" w:hAnsi="宋体" w:cs="Times New Roman"/>
          <w:spacing w:val="-6"/>
          <w:sz w:val="24"/>
          <w:szCs w:val="24"/>
        </w:rPr>
        <w:t>,</w:t>
      </w:r>
      <w:r w:rsidR="0098549C" w:rsidRPr="005617C9">
        <w:rPr>
          <w:rFonts w:ascii="宋体" w:eastAsia="宋体" w:hAnsi="宋体" w:cs="Times New Roman" w:hint="eastAsia"/>
          <w:spacing w:val="-6"/>
          <w:sz w:val="24"/>
          <w:szCs w:val="24"/>
        </w:rPr>
        <w:t>或者有明确司法解释、可以对号入座</w:t>
      </w:r>
      <w:r w:rsidR="00E30231" w:rsidRPr="005617C9">
        <w:rPr>
          <w:rFonts w:ascii="宋体" w:eastAsia="宋体" w:hAnsi="宋体" w:cs="Times New Roman" w:hint="eastAsia"/>
          <w:spacing w:val="-6"/>
          <w:sz w:val="24"/>
          <w:szCs w:val="24"/>
        </w:rPr>
        <w:t>。</w:t>
      </w:r>
      <w:r w:rsidR="0098549C" w:rsidRPr="005617C9">
        <w:rPr>
          <w:rFonts w:ascii="宋体" w:eastAsia="宋体" w:hAnsi="宋体" w:cs="Times New Roman" w:hint="eastAsia"/>
          <w:spacing w:val="-6"/>
          <w:sz w:val="24"/>
          <w:szCs w:val="24"/>
        </w:rPr>
        <w:t>”</w:t>
      </w:r>
      <w:r w:rsidR="000418CD" w:rsidRPr="005617C9">
        <w:rPr>
          <w:rFonts w:ascii="宋体" w:eastAsia="宋体" w:hAnsi="宋体" w:cs="Times New Roman"/>
          <w:spacing w:val="-6"/>
          <w:sz w:val="24"/>
          <w:szCs w:val="24"/>
        </w:rPr>
        <w:endnoteReference w:customMarkFollows="1" w:id="1"/>
        <w:t>[1]</w:t>
      </w:r>
      <w:r w:rsidR="00E303CA" w:rsidRPr="005617C9">
        <w:rPr>
          <w:rFonts w:ascii="宋体" w:eastAsia="宋体" w:hAnsi="宋体" w:cs="Times New Roman" w:hint="eastAsia"/>
          <w:spacing w:val="-6"/>
          <w:sz w:val="24"/>
          <w:szCs w:val="24"/>
        </w:rPr>
        <w:t>，</w:t>
      </w:r>
      <w:r w:rsidR="00371566" w:rsidRPr="005617C9">
        <w:rPr>
          <w:rFonts w:ascii="宋体" w:eastAsia="宋体" w:hAnsi="宋体" w:cs="Times New Roman" w:hint="eastAsia"/>
          <w:spacing w:val="-6"/>
          <w:sz w:val="24"/>
          <w:szCs w:val="24"/>
        </w:rPr>
        <w:t>“机械执法则是指拘泥死板地执行法律。</w:t>
      </w:r>
      <w:r w:rsidR="00371566" w:rsidRPr="005617C9">
        <w:rPr>
          <w:rFonts w:ascii="宋体" w:eastAsia="宋体" w:hAnsi="宋体" w:cs="Times New Roman"/>
          <w:spacing w:val="-6"/>
          <w:sz w:val="24"/>
          <w:szCs w:val="24"/>
        </w:rPr>
        <w:t>……</w:t>
      </w:r>
      <w:r w:rsidR="00371566" w:rsidRPr="005617C9">
        <w:rPr>
          <w:rFonts w:ascii="宋体" w:eastAsia="宋体" w:hAnsi="宋体" w:cs="Times New Roman" w:hint="eastAsia"/>
          <w:spacing w:val="-6"/>
          <w:sz w:val="24"/>
          <w:szCs w:val="24"/>
        </w:rPr>
        <w:t>机械执法的特征是，不研究案件的特殊性，看不到案件的发展趋势，只是生搬硬套法律条文、原则、概念来处理问题，导致执法效果不好。”</w:t>
      </w:r>
      <w:r w:rsidR="000418CD" w:rsidRPr="005617C9">
        <w:rPr>
          <w:rFonts w:ascii="宋体" w:eastAsia="宋体" w:hAnsi="宋体" w:cs="Times New Roman"/>
          <w:spacing w:val="-6"/>
          <w:sz w:val="24"/>
          <w:szCs w:val="24"/>
        </w:rPr>
        <w:endnoteReference w:customMarkFollows="1" w:id="2"/>
        <w:t>[2]</w:t>
      </w:r>
      <w:r w:rsidR="00954CFF" w:rsidRPr="005617C9">
        <w:rPr>
          <w:rFonts w:ascii="宋体" w:eastAsia="宋体" w:hAnsi="宋体" w:cs="Times New Roman" w:hint="eastAsia"/>
          <w:spacing w:val="-6"/>
          <w:sz w:val="24"/>
          <w:szCs w:val="24"/>
        </w:rPr>
        <w:t>以上</w:t>
      </w:r>
      <w:r w:rsidR="00371566" w:rsidRPr="005617C9">
        <w:rPr>
          <w:rFonts w:ascii="宋体" w:eastAsia="宋体" w:hAnsi="宋体" w:cs="Times New Roman" w:hint="eastAsia"/>
          <w:spacing w:val="-6"/>
          <w:sz w:val="24"/>
          <w:szCs w:val="24"/>
        </w:rPr>
        <w:t>观点从认知的角度出发，认为执法主体对法律的认知和解读存在“生搬硬套”问题，导致执法过程</w:t>
      </w:r>
      <w:r w:rsidR="005F7A32" w:rsidRPr="005617C9">
        <w:rPr>
          <w:rFonts w:ascii="宋体" w:eastAsia="宋体" w:hAnsi="宋体" w:cs="Times New Roman" w:hint="eastAsia"/>
          <w:spacing w:val="-6"/>
          <w:sz w:val="24"/>
          <w:szCs w:val="24"/>
        </w:rPr>
        <w:t>僵化</w:t>
      </w:r>
      <w:r w:rsidR="00371566" w:rsidRPr="005617C9">
        <w:rPr>
          <w:rFonts w:ascii="宋体" w:eastAsia="宋体" w:hAnsi="宋体" w:cs="Times New Roman" w:hint="eastAsia"/>
          <w:spacing w:val="-6"/>
          <w:sz w:val="24"/>
          <w:szCs w:val="24"/>
        </w:rPr>
        <w:t>教条</w:t>
      </w:r>
      <w:r w:rsidR="005308D6" w:rsidRPr="005617C9">
        <w:rPr>
          <w:rFonts w:ascii="宋体" w:eastAsia="宋体" w:hAnsi="宋体" w:cs="Times New Roman" w:hint="eastAsia"/>
          <w:spacing w:val="-6"/>
          <w:sz w:val="24"/>
          <w:szCs w:val="24"/>
        </w:rPr>
        <w:t>，进而</w:t>
      </w:r>
      <w:r w:rsidR="00097A48" w:rsidRPr="005617C9">
        <w:rPr>
          <w:rFonts w:ascii="宋体" w:eastAsia="宋体" w:hAnsi="宋体" w:cs="Times New Roman" w:hint="eastAsia"/>
          <w:spacing w:val="-6"/>
          <w:sz w:val="24"/>
          <w:szCs w:val="24"/>
        </w:rPr>
        <w:t>造成</w:t>
      </w:r>
      <w:r w:rsidR="00ED3926" w:rsidRPr="005617C9">
        <w:rPr>
          <w:rFonts w:ascii="宋体" w:eastAsia="宋体" w:hAnsi="宋体" w:cs="Times New Roman" w:hint="eastAsia"/>
          <w:spacing w:val="-6"/>
          <w:sz w:val="24"/>
          <w:szCs w:val="24"/>
        </w:rPr>
        <w:t>执法效果欠佳</w:t>
      </w:r>
      <w:r w:rsidR="00371566" w:rsidRPr="005617C9">
        <w:rPr>
          <w:rFonts w:ascii="宋体" w:eastAsia="宋体" w:hAnsi="宋体" w:cs="Times New Roman" w:hint="eastAsia"/>
          <w:spacing w:val="-6"/>
          <w:sz w:val="24"/>
          <w:szCs w:val="24"/>
        </w:rPr>
        <w:t>。</w:t>
      </w:r>
      <w:r w:rsidR="00097A48" w:rsidRPr="005617C9">
        <w:rPr>
          <w:rFonts w:ascii="宋体" w:eastAsia="宋体" w:hAnsi="宋体" w:cs="Times New Roman" w:hint="eastAsia"/>
          <w:spacing w:val="-6"/>
          <w:sz w:val="24"/>
          <w:szCs w:val="24"/>
        </w:rPr>
        <w:t>可以推定，目前对“机械性执法”的</w:t>
      </w:r>
      <w:r w:rsidR="00ED3926" w:rsidRPr="005617C9">
        <w:rPr>
          <w:rFonts w:ascii="宋体" w:eastAsia="宋体" w:hAnsi="宋体" w:cs="Times New Roman" w:hint="eastAsia"/>
          <w:spacing w:val="-6"/>
          <w:sz w:val="24"/>
          <w:szCs w:val="24"/>
        </w:rPr>
        <w:t>阐释</w:t>
      </w:r>
      <w:r w:rsidR="00097A48" w:rsidRPr="005617C9">
        <w:rPr>
          <w:rFonts w:ascii="宋体" w:eastAsia="宋体" w:hAnsi="宋体" w:cs="Times New Roman" w:hint="eastAsia"/>
          <w:spacing w:val="-6"/>
          <w:sz w:val="24"/>
          <w:szCs w:val="24"/>
        </w:rPr>
        <w:t>集中指向执法主体，即认为一线干警执法存在问题</w:t>
      </w:r>
      <w:r w:rsidR="00E60DA6" w:rsidRPr="005617C9">
        <w:rPr>
          <w:rFonts w:ascii="宋体" w:eastAsia="宋体" w:hAnsi="宋体" w:cs="Times New Roman" w:hint="eastAsia"/>
          <w:spacing w:val="-6"/>
          <w:sz w:val="24"/>
          <w:szCs w:val="24"/>
        </w:rPr>
        <w:t>，但没有明确指明“机械性执法”行为</w:t>
      </w:r>
      <w:r w:rsidR="00443027" w:rsidRPr="005617C9">
        <w:rPr>
          <w:rFonts w:ascii="宋体" w:eastAsia="宋体" w:hAnsi="宋体" w:cs="Times New Roman" w:hint="eastAsia"/>
          <w:spacing w:val="-6"/>
          <w:sz w:val="24"/>
          <w:szCs w:val="24"/>
        </w:rPr>
        <w:t>具体涵盖范畴，只是泛泛地涉及</w:t>
      </w:r>
      <w:r w:rsidR="00E60DA6" w:rsidRPr="005617C9">
        <w:rPr>
          <w:rFonts w:ascii="宋体" w:eastAsia="宋体" w:hAnsi="宋体" w:cs="Times New Roman" w:hint="eastAsia"/>
          <w:spacing w:val="-6"/>
          <w:sz w:val="24"/>
          <w:szCs w:val="24"/>
        </w:rPr>
        <w:t>执法理念问题、执法过程不当问题、执法效果</w:t>
      </w:r>
      <w:r w:rsidR="00443027" w:rsidRPr="005617C9">
        <w:rPr>
          <w:rFonts w:ascii="宋体" w:eastAsia="宋体" w:hAnsi="宋体" w:cs="Times New Roman" w:hint="eastAsia"/>
          <w:spacing w:val="-6"/>
          <w:sz w:val="24"/>
          <w:szCs w:val="24"/>
        </w:rPr>
        <w:t>问题</w:t>
      </w:r>
      <w:r w:rsidR="00C11B38" w:rsidRPr="005617C9">
        <w:rPr>
          <w:rFonts w:ascii="宋体" w:eastAsia="宋体" w:hAnsi="宋体" w:cs="Times New Roman" w:hint="eastAsia"/>
          <w:spacing w:val="-6"/>
          <w:sz w:val="24"/>
          <w:szCs w:val="24"/>
        </w:rPr>
        <w:t>。</w:t>
      </w:r>
      <w:r w:rsidR="00443027" w:rsidRPr="005617C9">
        <w:rPr>
          <w:rFonts w:ascii="宋体" w:eastAsia="宋体" w:hAnsi="宋体" w:cs="Times New Roman" w:hint="eastAsia"/>
          <w:spacing w:val="-6"/>
          <w:sz w:val="24"/>
          <w:szCs w:val="24"/>
        </w:rPr>
        <w:t>因此，</w:t>
      </w:r>
      <w:r w:rsidR="00C11B38" w:rsidRPr="005617C9">
        <w:rPr>
          <w:rFonts w:ascii="宋体" w:eastAsia="宋体" w:hAnsi="宋体" w:cs="Times New Roman" w:hint="eastAsia"/>
          <w:spacing w:val="-6"/>
          <w:sz w:val="24"/>
          <w:szCs w:val="24"/>
        </w:rPr>
        <w:t>我们需要一个明确的标准判定什么属于“机械性执法”范畴，即是什么样的</w:t>
      </w:r>
      <w:r w:rsidR="00E243AE" w:rsidRPr="005617C9">
        <w:rPr>
          <w:rFonts w:ascii="宋体" w:eastAsia="宋体" w:hAnsi="宋体" w:cs="Times New Roman" w:hint="eastAsia"/>
          <w:spacing w:val="-6"/>
          <w:sz w:val="24"/>
          <w:szCs w:val="24"/>
        </w:rPr>
        <w:t>执法</w:t>
      </w:r>
      <w:r w:rsidR="00C11B38" w:rsidRPr="005617C9">
        <w:rPr>
          <w:rFonts w:ascii="宋体" w:eastAsia="宋体" w:hAnsi="宋体" w:cs="Times New Roman" w:hint="eastAsia"/>
          <w:spacing w:val="-6"/>
          <w:sz w:val="24"/>
          <w:szCs w:val="24"/>
        </w:rPr>
        <w:t>行为属于“死抠”、“生搬硬套”</w:t>
      </w:r>
      <w:r w:rsidR="00E243AE" w:rsidRPr="005617C9">
        <w:rPr>
          <w:rFonts w:ascii="宋体" w:eastAsia="宋体" w:hAnsi="宋体" w:cs="Times New Roman" w:hint="eastAsia"/>
          <w:spacing w:val="-6"/>
          <w:sz w:val="24"/>
          <w:szCs w:val="24"/>
        </w:rPr>
        <w:t>法律条文？</w:t>
      </w:r>
      <w:r w:rsidR="0055690A" w:rsidRPr="005617C9">
        <w:rPr>
          <w:rFonts w:ascii="宋体" w:eastAsia="宋体" w:hAnsi="宋体" w:cs="Times New Roman" w:hint="eastAsia"/>
          <w:spacing w:val="-6"/>
          <w:sz w:val="24"/>
          <w:szCs w:val="24"/>
        </w:rPr>
        <w:t>是否有案件具体情境、法律法规滞后等其他</w:t>
      </w:r>
      <w:r w:rsidR="008C4800" w:rsidRPr="005617C9">
        <w:rPr>
          <w:rFonts w:ascii="宋体" w:eastAsia="宋体" w:hAnsi="宋体" w:cs="Times New Roman" w:hint="eastAsia"/>
          <w:spacing w:val="-6"/>
          <w:sz w:val="24"/>
          <w:szCs w:val="24"/>
        </w:rPr>
        <w:t>多种动态因素影响</w:t>
      </w:r>
      <w:r w:rsidR="0062273A" w:rsidRPr="005617C9">
        <w:rPr>
          <w:rFonts w:ascii="宋体" w:eastAsia="宋体" w:hAnsi="宋体" w:cs="Times New Roman" w:hint="eastAsia"/>
          <w:spacing w:val="-6"/>
          <w:sz w:val="24"/>
          <w:szCs w:val="24"/>
        </w:rPr>
        <w:t>“</w:t>
      </w:r>
      <w:r w:rsidR="008C4800" w:rsidRPr="005617C9">
        <w:rPr>
          <w:rFonts w:ascii="宋体" w:eastAsia="宋体" w:hAnsi="宋体" w:cs="Times New Roman" w:hint="eastAsia"/>
          <w:spacing w:val="-6"/>
          <w:sz w:val="24"/>
          <w:szCs w:val="24"/>
        </w:rPr>
        <w:t>机械性执法</w:t>
      </w:r>
      <w:r w:rsidR="0062273A" w:rsidRPr="005617C9">
        <w:rPr>
          <w:rFonts w:ascii="宋体" w:eastAsia="宋体" w:hAnsi="宋体" w:cs="Times New Roman" w:hint="eastAsia"/>
          <w:spacing w:val="-6"/>
          <w:sz w:val="24"/>
          <w:szCs w:val="24"/>
        </w:rPr>
        <w:t>”</w:t>
      </w:r>
      <w:r w:rsidR="008C4800" w:rsidRPr="005617C9">
        <w:rPr>
          <w:rFonts w:ascii="宋体" w:eastAsia="宋体" w:hAnsi="宋体" w:cs="Times New Roman" w:hint="eastAsia"/>
          <w:spacing w:val="-6"/>
          <w:sz w:val="24"/>
          <w:szCs w:val="24"/>
        </w:rPr>
        <w:t>行为的判定？</w:t>
      </w:r>
    </w:p>
    <w:p w14:paraId="75306ABE" w14:textId="4094F487" w:rsidR="00B52D72" w:rsidRPr="005617C9" w:rsidRDefault="00AF52A6"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2、</w:t>
      </w:r>
      <w:r w:rsidR="004354C0" w:rsidRPr="005617C9">
        <w:rPr>
          <w:rFonts w:ascii="宋体" w:eastAsia="宋体" w:hAnsi="宋体" w:cs="Times New Roman" w:hint="eastAsia"/>
          <w:spacing w:val="-6"/>
          <w:sz w:val="24"/>
          <w:szCs w:val="24"/>
        </w:rPr>
        <w:t>“</w:t>
      </w:r>
      <w:r w:rsidR="00B52D72" w:rsidRPr="005617C9">
        <w:rPr>
          <w:rFonts w:ascii="宋体" w:eastAsia="宋体" w:hAnsi="宋体" w:cs="Times New Roman" w:hint="eastAsia"/>
          <w:spacing w:val="-6"/>
          <w:sz w:val="24"/>
          <w:szCs w:val="24"/>
        </w:rPr>
        <w:t>机械性执法</w:t>
      </w:r>
      <w:r w:rsidR="004354C0" w:rsidRPr="005617C9">
        <w:rPr>
          <w:rFonts w:ascii="宋体" w:eastAsia="宋体" w:hAnsi="宋体" w:cs="Times New Roman" w:hint="eastAsia"/>
          <w:spacing w:val="-6"/>
          <w:sz w:val="24"/>
          <w:szCs w:val="24"/>
        </w:rPr>
        <w:t>”</w:t>
      </w:r>
      <w:r w:rsidR="00B52D72" w:rsidRPr="005617C9">
        <w:rPr>
          <w:rFonts w:ascii="宋体" w:eastAsia="宋体" w:hAnsi="宋体" w:cs="Times New Roman" w:hint="eastAsia"/>
          <w:spacing w:val="-6"/>
          <w:sz w:val="24"/>
          <w:szCs w:val="24"/>
        </w:rPr>
        <w:t>和规范执法、严格执法、照章办事的异同</w:t>
      </w:r>
    </w:p>
    <w:p w14:paraId="34058242" w14:textId="7F91E975" w:rsidR="00C93C8D" w:rsidRPr="005617C9" w:rsidRDefault="0055690A"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为了能够明确</w:t>
      </w:r>
      <w:r w:rsidR="004C6E63"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机械性执法</w:t>
      </w:r>
      <w:r w:rsidR="004C6E63"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行为的范畴，我们首先应</w:t>
      </w:r>
      <w:r w:rsidR="00071319" w:rsidRPr="005617C9">
        <w:rPr>
          <w:rFonts w:ascii="宋体" w:eastAsia="宋体" w:hAnsi="宋体" w:cs="Times New Roman" w:hint="eastAsia"/>
          <w:spacing w:val="-6"/>
          <w:sz w:val="24"/>
          <w:szCs w:val="24"/>
        </w:rPr>
        <w:t>搞清楚</w:t>
      </w:r>
      <w:r w:rsidR="004354C0" w:rsidRPr="005617C9">
        <w:rPr>
          <w:rFonts w:ascii="宋体" w:eastAsia="宋体" w:hAnsi="宋体" w:cs="Times New Roman" w:hint="eastAsia"/>
          <w:spacing w:val="-6"/>
          <w:sz w:val="24"/>
          <w:szCs w:val="24"/>
        </w:rPr>
        <w:t>“</w:t>
      </w:r>
      <w:r w:rsidR="00071319" w:rsidRPr="005617C9">
        <w:rPr>
          <w:rFonts w:ascii="宋体" w:eastAsia="宋体" w:hAnsi="宋体" w:cs="Times New Roman" w:hint="eastAsia"/>
          <w:spacing w:val="-6"/>
          <w:sz w:val="24"/>
          <w:szCs w:val="24"/>
        </w:rPr>
        <w:t>机械性执法</w:t>
      </w:r>
      <w:r w:rsidR="004354C0" w:rsidRPr="005617C9">
        <w:rPr>
          <w:rFonts w:ascii="宋体" w:eastAsia="宋体" w:hAnsi="宋体" w:cs="Times New Roman" w:hint="eastAsia"/>
          <w:spacing w:val="-6"/>
          <w:sz w:val="24"/>
          <w:szCs w:val="24"/>
        </w:rPr>
        <w:t>”</w:t>
      </w:r>
      <w:r w:rsidR="00071319" w:rsidRPr="005617C9">
        <w:rPr>
          <w:rFonts w:ascii="宋体" w:eastAsia="宋体" w:hAnsi="宋体" w:cs="Times New Roman" w:hint="eastAsia"/>
          <w:spacing w:val="-6"/>
          <w:sz w:val="24"/>
          <w:szCs w:val="24"/>
        </w:rPr>
        <w:t>和规范执法、严格执法、照章办事行为</w:t>
      </w:r>
      <w:r w:rsidRPr="005617C9">
        <w:rPr>
          <w:rFonts w:ascii="宋体" w:eastAsia="宋体" w:hAnsi="宋体" w:cs="Times New Roman" w:hint="eastAsia"/>
          <w:spacing w:val="-6"/>
          <w:sz w:val="24"/>
          <w:szCs w:val="24"/>
        </w:rPr>
        <w:t>的</w:t>
      </w:r>
      <w:r w:rsidR="00071319" w:rsidRPr="005617C9">
        <w:rPr>
          <w:rFonts w:ascii="宋体" w:eastAsia="宋体" w:hAnsi="宋体" w:cs="Times New Roman" w:hint="eastAsia"/>
          <w:spacing w:val="-6"/>
          <w:sz w:val="24"/>
          <w:szCs w:val="24"/>
        </w:rPr>
        <w:t>本质</w:t>
      </w:r>
      <w:r w:rsidRPr="005617C9">
        <w:rPr>
          <w:rFonts w:ascii="宋体" w:eastAsia="宋体" w:hAnsi="宋体" w:cs="Times New Roman" w:hint="eastAsia"/>
          <w:spacing w:val="-6"/>
          <w:sz w:val="24"/>
          <w:szCs w:val="24"/>
        </w:rPr>
        <w:t>区别。规范执法</w:t>
      </w:r>
      <w:r w:rsidR="00B17BE9" w:rsidRPr="005617C9">
        <w:rPr>
          <w:rFonts w:ascii="宋体" w:eastAsia="宋体" w:hAnsi="宋体" w:cs="Times New Roman" w:hint="eastAsia"/>
          <w:spacing w:val="-6"/>
          <w:sz w:val="24"/>
          <w:szCs w:val="24"/>
        </w:rPr>
        <w:t>和严格执法都</w:t>
      </w:r>
      <w:r w:rsidR="008312A3" w:rsidRPr="005617C9">
        <w:rPr>
          <w:rFonts w:ascii="宋体" w:eastAsia="宋体" w:hAnsi="宋体" w:cs="Times New Roman" w:hint="eastAsia"/>
          <w:spacing w:val="-6"/>
          <w:sz w:val="24"/>
          <w:szCs w:val="24"/>
        </w:rPr>
        <w:t>是</w:t>
      </w:r>
      <w:r w:rsidR="00754610" w:rsidRPr="005617C9">
        <w:rPr>
          <w:rFonts w:ascii="宋体" w:eastAsia="宋体" w:hAnsi="宋体" w:cs="Times New Roman" w:hint="eastAsia"/>
          <w:spacing w:val="-6"/>
          <w:sz w:val="24"/>
          <w:szCs w:val="24"/>
        </w:rPr>
        <w:t>指</w:t>
      </w:r>
      <w:r w:rsidR="008312A3" w:rsidRPr="005617C9">
        <w:rPr>
          <w:rFonts w:ascii="宋体" w:eastAsia="宋体" w:hAnsi="宋体" w:cs="Times New Roman" w:hint="eastAsia"/>
          <w:spacing w:val="-6"/>
          <w:sz w:val="24"/>
          <w:szCs w:val="24"/>
        </w:rPr>
        <w:t xml:space="preserve">在法治思想的指导下，遵循 </w:t>
      </w:r>
      <w:r w:rsidR="008B3B94" w:rsidRPr="005617C9">
        <w:rPr>
          <w:rFonts w:ascii="宋体" w:eastAsia="宋体" w:hAnsi="宋体" w:cs="Times New Roman" w:hint="eastAsia"/>
          <w:spacing w:val="-6"/>
          <w:sz w:val="24"/>
          <w:szCs w:val="24"/>
        </w:rPr>
        <w:t>“有法可依、有法必依、执法必严、违法必究</w:t>
      </w:r>
      <w:r w:rsidR="004354C0" w:rsidRPr="005617C9">
        <w:rPr>
          <w:rFonts w:ascii="宋体" w:eastAsia="宋体" w:hAnsi="宋体" w:cs="Times New Roman" w:hint="eastAsia"/>
          <w:spacing w:val="-6"/>
          <w:sz w:val="24"/>
          <w:szCs w:val="24"/>
        </w:rPr>
        <w:t>”的</w:t>
      </w:r>
      <w:r w:rsidR="008312A3" w:rsidRPr="005617C9">
        <w:rPr>
          <w:rFonts w:ascii="宋体" w:eastAsia="宋体" w:hAnsi="宋体" w:cs="Times New Roman" w:hint="eastAsia"/>
          <w:spacing w:val="-6"/>
          <w:sz w:val="24"/>
          <w:szCs w:val="24"/>
        </w:rPr>
        <w:t>原则</w:t>
      </w:r>
      <w:r w:rsidR="00B17BE9" w:rsidRPr="005617C9">
        <w:rPr>
          <w:rFonts w:ascii="宋体" w:eastAsia="宋体" w:hAnsi="宋体" w:cs="Times New Roman" w:hint="eastAsia"/>
          <w:spacing w:val="-6"/>
          <w:sz w:val="24"/>
          <w:szCs w:val="24"/>
        </w:rPr>
        <w:t>，按照法律和规章制度的要求执法</w:t>
      </w:r>
      <w:r w:rsidR="008B3B94" w:rsidRPr="005617C9">
        <w:rPr>
          <w:rFonts w:ascii="宋体" w:eastAsia="宋体" w:hAnsi="宋体" w:cs="Times New Roman" w:hint="eastAsia"/>
          <w:spacing w:val="-6"/>
          <w:sz w:val="24"/>
          <w:szCs w:val="24"/>
        </w:rPr>
        <w:t>。</w:t>
      </w:r>
      <w:r w:rsidR="003739C1" w:rsidRPr="005617C9">
        <w:rPr>
          <w:rFonts w:ascii="宋体" w:eastAsia="宋体" w:hAnsi="宋体" w:cs="Times New Roman" w:hint="eastAsia"/>
          <w:spacing w:val="-6"/>
          <w:sz w:val="24"/>
          <w:szCs w:val="24"/>
        </w:rPr>
        <w:t>规范执法偏重执法操作流程符合规定；</w:t>
      </w:r>
      <w:r w:rsidR="002A09DF" w:rsidRPr="005617C9">
        <w:rPr>
          <w:rFonts w:ascii="宋体" w:eastAsia="宋体" w:hAnsi="宋体" w:cs="Times New Roman" w:hint="eastAsia"/>
          <w:spacing w:val="-6"/>
          <w:sz w:val="24"/>
          <w:szCs w:val="24"/>
        </w:rPr>
        <w:t>严格执法</w:t>
      </w:r>
      <w:r w:rsidR="003739C1" w:rsidRPr="005617C9">
        <w:rPr>
          <w:rFonts w:ascii="宋体" w:eastAsia="宋体" w:hAnsi="宋体" w:cs="Times New Roman" w:hint="eastAsia"/>
          <w:spacing w:val="-6"/>
          <w:sz w:val="24"/>
          <w:szCs w:val="24"/>
        </w:rPr>
        <w:t>指向</w:t>
      </w:r>
      <w:r w:rsidR="002A09DF" w:rsidRPr="005617C9">
        <w:rPr>
          <w:rFonts w:ascii="宋体" w:eastAsia="宋体" w:hAnsi="宋体" w:cs="Times New Roman" w:hint="eastAsia"/>
          <w:spacing w:val="-6"/>
          <w:sz w:val="24"/>
          <w:szCs w:val="24"/>
        </w:rPr>
        <w:t>执法标准</w:t>
      </w:r>
      <w:r w:rsidR="003739C1" w:rsidRPr="005617C9">
        <w:rPr>
          <w:rFonts w:ascii="宋体" w:eastAsia="宋体" w:hAnsi="宋体" w:cs="Times New Roman" w:hint="eastAsia"/>
          <w:spacing w:val="-6"/>
          <w:sz w:val="24"/>
          <w:szCs w:val="24"/>
        </w:rPr>
        <w:t>公正严明。</w:t>
      </w:r>
      <w:r w:rsidR="00B17BE9" w:rsidRPr="005617C9">
        <w:rPr>
          <w:rFonts w:ascii="宋体" w:eastAsia="宋体" w:hAnsi="宋体" w:cs="Times New Roman" w:hint="eastAsia"/>
          <w:spacing w:val="-6"/>
          <w:sz w:val="24"/>
          <w:szCs w:val="24"/>
        </w:rPr>
        <w:t>规范执法和</w:t>
      </w:r>
      <w:r w:rsidR="008B3B94" w:rsidRPr="005617C9">
        <w:rPr>
          <w:rFonts w:ascii="宋体" w:eastAsia="宋体" w:hAnsi="宋体" w:cs="Times New Roman" w:hint="eastAsia"/>
          <w:spacing w:val="-6"/>
          <w:sz w:val="24"/>
          <w:szCs w:val="24"/>
        </w:rPr>
        <w:t>严格执法</w:t>
      </w:r>
      <w:r w:rsidR="00B72932" w:rsidRPr="005617C9">
        <w:rPr>
          <w:rFonts w:ascii="宋体" w:eastAsia="宋体" w:hAnsi="宋体" w:cs="Times New Roman" w:hint="eastAsia"/>
          <w:spacing w:val="-6"/>
          <w:sz w:val="24"/>
          <w:szCs w:val="24"/>
        </w:rPr>
        <w:t>均</w:t>
      </w:r>
      <w:r w:rsidR="00B17BE9" w:rsidRPr="005617C9">
        <w:rPr>
          <w:rFonts w:ascii="宋体" w:eastAsia="宋体" w:hAnsi="宋体" w:cs="Times New Roman" w:hint="eastAsia"/>
          <w:spacing w:val="-6"/>
          <w:sz w:val="24"/>
          <w:szCs w:val="24"/>
        </w:rPr>
        <w:t>遵循法律精神和法律法规的要求开展执法工作</w:t>
      </w:r>
      <w:r w:rsidR="004C6E63" w:rsidRPr="005617C9">
        <w:rPr>
          <w:rFonts w:ascii="宋体" w:eastAsia="宋体" w:hAnsi="宋体" w:cs="Times New Roman" w:hint="eastAsia"/>
          <w:spacing w:val="-6"/>
          <w:sz w:val="24"/>
          <w:szCs w:val="24"/>
        </w:rPr>
        <w:t>。“</w:t>
      </w:r>
      <w:r w:rsidR="00B17BE9" w:rsidRPr="005617C9">
        <w:rPr>
          <w:rFonts w:ascii="宋体" w:eastAsia="宋体" w:hAnsi="宋体" w:cs="Times New Roman" w:hint="eastAsia"/>
          <w:spacing w:val="-6"/>
          <w:sz w:val="24"/>
          <w:szCs w:val="24"/>
        </w:rPr>
        <w:t>机械性执法</w:t>
      </w:r>
      <w:r w:rsidR="004C6E63" w:rsidRPr="005617C9">
        <w:rPr>
          <w:rFonts w:ascii="宋体" w:eastAsia="宋体" w:hAnsi="宋体" w:cs="Times New Roman" w:hint="eastAsia"/>
          <w:spacing w:val="-6"/>
          <w:sz w:val="24"/>
          <w:szCs w:val="24"/>
        </w:rPr>
        <w:t>”</w:t>
      </w:r>
      <w:r w:rsidR="00B72932" w:rsidRPr="005617C9">
        <w:rPr>
          <w:rFonts w:ascii="宋体" w:eastAsia="宋体" w:hAnsi="宋体" w:cs="Times New Roman" w:hint="eastAsia"/>
          <w:spacing w:val="-6"/>
          <w:sz w:val="24"/>
          <w:szCs w:val="24"/>
        </w:rPr>
        <w:t>和二者不同</w:t>
      </w:r>
      <w:r w:rsidR="005D403A" w:rsidRPr="005617C9">
        <w:rPr>
          <w:rFonts w:ascii="宋体" w:eastAsia="宋体" w:hAnsi="宋体" w:cs="Times New Roman" w:hint="eastAsia"/>
          <w:spacing w:val="-6"/>
          <w:sz w:val="24"/>
          <w:szCs w:val="24"/>
        </w:rPr>
        <w:t>点在于</w:t>
      </w:r>
      <w:r w:rsidR="00B72932" w:rsidRPr="005617C9">
        <w:rPr>
          <w:rFonts w:ascii="宋体" w:eastAsia="宋体" w:hAnsi="宋体" w:cs="Times New Roman" w:hint="eastAsia"/>
          <w:spacing w:val="-6"/>
          <w:sz w:val="24"/>
          <w:szCs w:val="24"/>
        </w:rPr>
        <w:t>，</w:t>
      </w:r>
      <w:r w:rsidR="004354C0" w:rsidRPr="005617C9">
        <w:rPr>
          <w:rFonts w:ascii="宋体" w:eastAsia="宋体" w:hAnsi="宋体" w:cs="Times New Roman" w:hint="eastAsia"/>
          <w:spacing w:val="-6"/>
          <w:sz w:val="24"/>
          <w:szCs w:val="24"/>
        </w:rPr>
        <w:t>“</w:t>
      </w:r>
      <w:r w:rsidR="00B17BE9" w:rsidRPr="005617C9">
        <w:rPr>
          <w:rFonts w:ascii="宋体" w:eastAsia="宋体" w:hAnsi="宋体" w:cs="Times New Roman" w:hint="eastAsia"/>
          <w:spacing w:val="-6"/>
          <w:sz w:val="24"/>
          <w:szCs w:val="24"/>
        </w:rPr>
        <w:t>机械性执法</w:t>
      </w:r>
      <w:r w:rsidR="004354C0" w:rsidRPr="005617C9">
        <w:rPr>
          <w:rFonts w:ascii="宋体" w:eastAsia="宋体" w:hAnsi="宋体" w:cs="Times New Roman" w:hint="eastAsia"/>
          <w:spacing w:val="-6"/>
          <w:sz w:val="24"/>
          <w:szCs w:val="24"/>
        </w:rPr>
        <w:t>”</w:t>
      </w:r>
      <w:r w:rsidR="005D403A" w:rsidRPr="005617C9">
        <w:rPr>
          <w:rFonts w:ascii="宋体" w:eastAsia="宋体" w:hAnsi="宋体" w:cs="Times New Roman" w:hint="eastAsia"/>
          <w:spacing w:val="-6"/>
          <w:sz w:val="24"/>
          <w:szCs w:val="24"/>
        </w:rPr>
        <w:t>貌似</w:t>
      </w:r>
      <w:r w:rsidR="00B17BE9" w:rsidRPr="005617C9">
        <w:rPr>
          <w:rFonts w:ascii="宋体" w:eastAsia="宋体" w:hAnsi="宋体" w:cs="Times New Roman" w:hint="eastAsia"/>
          <w:spacing w:val="-6"/>
          <w:sz w:val="24"/>
          <w:szCs w:val="24"/>
        </w:rPr>
        <w:t>规范执法范畴，但操作过程</w:t>
      </w:r>
      <w:r w:rsidR="005D403A" w:rsidRPr="005617C9">
        <w:rPr>
          <w:rFonts w:ascii="宋体" w:eastAsia="宋体" w:hAnsi="宋体" w:cs="Times New Roman" w:hint="eastAsia"/>
          <w:spacing w:val="-6"/>
          <w:sz w:val="24"/>
          <w:szCs w:val="24"/>
        </w:rPr>
        <w:t>中</w:t>
      </w:r>
      <w:r w:rsidR="00B72932" w:rsidRPr="005617C9">
        <w:rPr>
          <w:rFonts w:ascii="宋体" w:eastAsia="宋体" w:hAnsi="宋体" w:cs="Times New Roman" w:hint="eastAsia"/>
          <w:spacing w:val="-6"/>
          <w:sz w:val="24"/>
          <w:szCs w:val="24"/>
        </w:rPr>
        <w:t>出现问题</w:t>
      </w:r>
      <w:r w:rsidR="00B17BE9" w:rsidRPr="005617C9">
        <w:rPr>
          <w:rFonts w:ascii="宋体" w:eastAsia="宋体" w:hAnsi="宋体" w:cs="Times New Roman" w:hint="eastAsia"/>
          <w:spacing w:val="-6"/>
          <w:sz w:val="24"/>
          <w:szCs w:val="24"/>
        </w:rPr>
        <w:t>，</w:t>
      </w:r>
      <w:r w:rsidR="005D403A" w:rsidRPr="005617C9">
        <w:rPr>
          <w:rFonts w:ascii="宋体" w:eastAsia="宋体" w:hAnsi="宋体" w:cs="Times New Roman" w:hint="eastAsia"/>
          <w:spacing w:val="-6"/>
          <w:sz w:val="24"/>
          <w:szCs w:val="24"/>
        </w:rPr>
        <w:t>或</w:t>
      </w:r>
      <w:r w:rsidR="00B17BE9" w:rsidRPr="005617C9">
        <w:rPr>
          <w:rFonts w:ascii="宋体" w:eastAsia="宋体" w:hAnsi="宋体" w:cs="Times New Roman" w:hint="eastAsia"/>
          <w:spacing w:val="-6"/>
          <w:sz w:val="24"/>
          <w:szCs w:val="24"/>
        </w:rPr>
        <w:t>“生搬硬套”</w:t>
      </w:r>
      <w:r w:rsidR="005D403A" w:rsidRPr="005617C9">
        <w:rPr>
          <w:rFonts w:ascii="宋体" w:eastAsia="宋体" w:hAnsi="宋体" w:cs="Times New Roman" w:hint="eastAsia"/>
          <w:spacing w:val="-6"/>
          <w:sz w:val="24"/>
          <w:szCs w:val="24"/>
        </w:rPr>
        <w:t>法律条文，或不知变通，“僵化死板”解读法律条文</w:t>
      </w:r>
      <w:r w:rsidR="00B17BE9" w:rsidRPr="005617C9">
        <w:rPr>
          <w:rFonts w:ascii="宋体" w:eastAsia="宋体" w:hAnsi="宋体" w:cs="Times New Roman" w:hint="eastAsia"/>
          <w:spacing w:val="-6"/>
          <w:sz w:val="24"/>
          <w:szCs w:val="24"/>
        </w:rPr>
        <w:t>，</w:t>
      </w:r>
      <w:r w:rsidR="002A09DF" w:rsidRPr="005617C9">
        <w:rPr>
          <w:rFonts w:ascii="宋体" w:eastAsia="宋体" w:hAnsi="宋体" w:cs="Times New Roman" w:hint="eastAsia"/>
          <w:spacing w:val="-6"/>
          <w:sz w:val="24"/>
          <w:szCs w:val="24"/>
        </w:rPr>
        <w:t>而且造成了不好的</w:t>
      </w:r>
      <w:r w:rsidR="009E39BB" w:rsidRPr="005617C9">
        <w:rPr>
          <w:rFonts w:ascii="宋体" w:eastAsia="宋体" w:hAnsi="宋体" w:cs="Times New Roman" w:hint="eastAsia"/>
          <w:spacing w:val="-6"/>
          <w:sz w:val="24"/>
          <w:szCs w:val="24"/>
        </w:rPr>
        <w:t>社会</w:t>
      </w:r>
      <w:r w:rsidR="002A09DF" w:rsidRPr="005617C9">
        <w:rPr>
          <w:rFonts w:ascii="宋体" w:eastAsia="宋体" w:hAnsi="宋体" w:cs="Times New Roman" w:hint="eastAsia"/>
          <w:spacing w:val="-6"/>
          <w:sz w:val="24"/>
          <w:szCs w:val="24"/>
        </w:rPr>
        <w:t>影响。</w:t>
      </w:r>
      <w:r w:rsidR="00C41B68" w:rsidRPr="005617C9">
        <w:rPr>
          <w:rFonts w:ascii="宋体" w:eastAsia="宋体" w:hAnsi="宋体" w:cs="Times New Roman" w:hint="eastAsia"/>
          <w:spacing w:val="-6"/>
          <w:sz w:val="24"/>
          <w:szCs w:val="24"/>
        </w:rPr>
        <w:t>另一种情况是</w:t>
      </w:r>
      <w:r w:rsidR="00DD5B4C" w:rsidRPr="005617C9">
        <w:rPr>
          <w:rFonts w:ascii="宋体" w:eastAsia="宋体" w:hAnsi="宋体" w:cs="Times New Roman" w:hint="eastAsia"/>
          <w:spacing w:val="-6"/>
          <w:sz w:val="24"/>
          <w:szCs w:val="24"/>
        </w:rPr>
        <w:t>“机械性执法”</w:t>
      </w:r>
      <w:r w:rsidR="00D718E7" w:rsidRPr="005617C9">
        <w:rPr>
          <w:rFonts w:ascii="宋体" w:eastAsia="宋体" w:hAnsi="宋体" w:cs="Times New Roman" w:hint="eastAsia"/>
          <w:spacing w:val="-6"/>
          <w:sz w:val="24"/>
          <w:szCs w:val="24"/>
        </w:rPr>
        <w:t>遵循了</w:t>
      </w:r>
      <w:r w:rsidR="00DD5B4C" w:rsidRPr="005617C9">
        <w:rPr>
          <w:rFonts w:ascii="宋体" w:eastAsia="宋体" w:hAnsi="宋体" w:cs="Times New Roman" w:hint="eastAsia"/>
          <w:spacing w:val="-6"/>
          <w:sz w:val="24"/>
          <w:szCs w:val="24"/>
        </w:rPr>
        <w:t>规范执法和严格执法原则</w:t>
      </w:r>
      <w:r w:rsidR="00D718E7" w:rsidRPr="005617C9">
        <w:rPr>
          <w:rFonts w:ascii="宋体" w:eastAsia="宋体" w:hAnsi="宋体" w:cs="Times New Roman" w:hint="eastAsia"/>
          <w:spacing w:val="-6"/>
          <w:sz w:val="24"/>
          <w:szCs w:val="24"/>
        </w:rPr>
        <w:t>，但没有理解法律精神和执法的本质，</w:t>
      </w:r>
      <w:r w:rsidR="004354C0" w:rsidRPr="005617C9">
        <w:rPr>
          <w:rFonts w:ascii="宋体" w:eastAsia="宋体" w:hAnsi="宋体" w:cs="Times New Roman" w:hint="eastAsia"/>
          <w:spacing w:val="-6"/>
          <w:sz w:val="24"/>
          <w:szCs w:val="24"/>
        </w:rPr>
        <w:t>执法时</w:t>
      </w:r>
      <w:r w:rsidR="00D718E7" w:rsidRPr="005617C9">
        <w:rPr>
          <w:rFonts w:ascii="宋体" w:eastAsia="宋体" w:hAnsi="宋体" w:cs="Times New Roman" w:hint="eastAsia"/>
          <w:spacing w:val="-6"/>
          <w:sz w:val="24"/>
          <w:szCs w:val="24"/>
        </w:rPr>
        <w:t>操作不当。</w:t>
      </w:r>
      <w:r w:rsidR="008B3B94" w:rsidRPr="005617C9">
        <w:rPr>
          <w:rFonts w:ascii="宋体" w:eastAsia="宋体" w:hAnsi="宋体" w:cs="Times New Roman" w:hint="eastAsia"/>
          <w:spacing w:val="-6"/>
          <w:sz w:val="24"/>
          <w:szCs w:val="24"/>
        </w:rPr>
        <w:t>照章办事指</w:t>
      </w:r>
      <w:r w:rsidR="006F51C0" w:rsidRPr="005617C9">
        <w:rPr>
          <w:rFonts w:ascii="宋体" w:eastAsia="宋体" w:hAnsi="宋体" w:cs="Times New Roman" w:hint="eastAsia"/>
          <w:spacing w:val="-6"/>
          <w:sz w:val="24"/>
          <w:szCs w:val="24"/>
        </w:rPr>
        <w:t>按照规定办理事情。</w:t>
      </w:r>
      <w:r w:rsidR="004C6E63" w:rsidRPr="005617C9">
        <w:rPr>
          <w:rFonts w:ascii="宋体" w:eastAsia="宋体" w:hAnsi="宋体" w:cs="Times New Roman" w:hint="eastAsia"/>
          <w:spacing w:val="-6"/>
          <w:sz w:val="24"/>
          <w:szCs w:val="24"/>
        </w:rPr>
        <w:t>“</w:t>
      </w:r>
      <w:r w:rsidR="006F51C0" w:rsidRPr="005617C9">
        <w:rPr>
          <w:rFonts w:ascii="宋体" w:eastAsia="宋体" w:hAnsi="宋体" w:cs="Times New Roman" w:hint="eastAsia"/>
          <w:spacing w:val="-6"/>
          <w:sz w:val="24"/>
          <w:szCs w:val="24"/>
        </w:rPr>
        <w:t>机械性执法</w:t>
      </w:r>
      <w:r w:rsidR="004C6E63" w:rsidRPr="005617C9">
        <w:rPr>
          <w:rFonts w:ascii="宋体" w:eastAsia="宋体" w:hAnsi="宋体" w:cs="Times New Roman" w:hint="eastAsia"/>
          <w:spacing w:val="-6"/>
          <w:sz w:val="24"/>
          <w:szCs w:val="24"/>
        </w:rPr>
        <w:t>”</w:t>
      </w:r>
      <w:r w:rsidR="006F51C0" w:rsidRPr="005617C9">
        <w:rPr>
          <w:rFonts w:ascii="宋体" w:eastAsia="宋体" w:hAnsi="宋体" w:cs="Times New Roman" w:hint="eastAsia"/>
          <w:spacing w:val="-6"/>
          <w:sz w:val="24"/>
          <w:szCs w:val="24"/>
        </w:rPr>
        <w:t>和照章办事的区别</w:t>
      </w:r>
      <w:r w:rsidR="00C93C8D" w:rsidRPr="005617C9">
        <w:rPr>
          <w:rFonts w:ascii="宋体" w:eastAsia="宋体" w:hAnsi="宋体" w:cs="Times New Roman" w:hint="eastAsia"/>
          <w:spacing w:val="-6"/>
          <w:sz w:val="24"/>
          <w:szCs w:val="24"/>
        </w:rPr>
        <w:t>在于</w:t>
      </w:r>
      <w:r w:rsidR="006F51C0" w:rsidRPr="005617C9">
        <w:rPr>
          <w:rFonts w:ascii="宋体" w:eastAsia="宋体" w:hAnsi="宋体" w:cs="Times New Roman" w:hint="eastAsia"/>
          <w:spacing w:val="-6"/>
          <w:sz w:val="24"/>
          <w:szCs w:val="24"/>
        </w:rPr>
        <w:t>对法律规章的解读是否</w:t>
      </w:r>
      <w:r w:rsidR="00C93C8D" w:rsidRPr="005617C9">
        <w:rPr>
          <w:rFonts w:ascii="宋体" w:eastAsia="宋体" w:hAnsi="宋体" w:cs="Times New Roman" w:hint="eastAsia"/>
          <w:spacing w:val="-6"/>
          <w:sz w:val="24"/>
          <w:szCs w:val="24"/>
        </w:rPr>
        <w:t>恰当</w:t>
      </w:r>
      <w:r w:rsidR="006F51C0" w:rsidRPr="005617C9">
        <w:rPr>
          <w:rFonts w:ascii="宋体" w:eastAsia="宋体" w:hAnsi="宋体" w:cs="Times New Roman" w:hint="eastAsia"/>
          <w:spacing w:val="-6"/>
          <w:sz w:val="24"/>
          <w:szCs w:val="24"/>
        </w:rPr>
        <w:t>合理</w:t>
      </w:r>
      <w:r w:rsidR="00C93C8D" w:rsidRPr="005617C9">
        <w:rPr>
          <w:rFonts w:ascii="宋体" w:eastAsia="宋体" w:hAnsi="宋体" w:cs="Times New Roman" w:hint="eastAsia"/>
          <w:spacing w:val="-6"/>
          <w:sz w:val="24"/>
          <w:szCs w:val="24"/>
        </w:rPr>
        <w:t>方面，</w:t>
      </w:r>
      <w:r w:rsidR="004C6E63" w:rsidRPr="005617C9">
        <w:rPr>
          <w:rFonts w:ascii="宋体" w:eastAsia="宋体" w:hAnsi="宋体" w:cs="Times New Roman" w:hint="eastAsia"/>
          <w:spacing w:val="-6"/>
          <w:sz w:val="24"/>
          <w:szCs w:val="24"/>
        </w:rPr>
        <w:t>“</w:t>
      </w:r>
      <w:r w:rsidR="00C93C8D" w:rsidRPr="005617C9">
        <w:rPr>
          <w:rFonts w:ascii="宋体" w:eastAsia="宋体" w:hAnsi="宋体" w:cs="Times New Roman" w:hint="eastAsia"/>
          <w:spacing w:val="-6"/>
          <w:sz w:val="24"/>
          <w:szCs w:val="24"/>
        </w:rPr>
        <w:t>机械性执法</w:t>
      </w:r>
      <w:r w:rsidR="004C6E63" w:rsidRPr="005617C9">
        <w:rPr>
          <w:rFonts w:ascii="宋体" w:eastAsia="宋体" w:hAnsi="宋体" w:cs="Times New Roman" w:hint="eastAsia"/>
          <w:spacing w:val="-6"/>
          <w:sz w:val="24"/>
          <w:szCs w:val="24"/>
        </w:rPr>
        <w:t>”</w:t>
      </w:r>
      <w:r w:rsidR="00C93C8D" w:rsidRPr="005617C9">
        <w:rPr>
          <w:rFonts w:ascii="宋体" w:eastAsia="宋体" w:hAnsi="宋体" w:cs="Times New Roman" w:hint="eastAsia"/>
          <w:spacing w:val="-6"/>
          <w:sz w:val="24"/>
          <w:szCs w:val="24"/>
        </w:rPr>
        <w:t>属于“僵化”</w:t>
      </w:r>
      <w:r w:rsidR="00F7326F" w:rsidRPr="005617C9">
        <w:rPr>
          <w:rFonts w:ascii="宋体" w:eastAsia="宋体" w:hAnsi="宋体" w:cs="Times New Roman" w:hint="eastAsia"/>
          <w:spacing w:val="-6"/>
          <w:sz w:val="24"/>
          <w:szCs w:val="24"/>
        </w:rPr>
        <w:t>、“不恰当”</w:t>
      </w:r>
      <w:r w:rsidR="00C93C8D" w:rsidRPr="005617C9">
        <w:rPr>
          <w:rFonts w:ascii="宋体" w:eastAsia="宋体" w:hAnsi="宋体" w:cs="Times New Roman" w:hint="eastAsia"/>
          <w:spacing w:val="-6"/>
          <w:sz w:val="24"/>
          <w:szCs w:val="24"/>
        </w:rPr>
        <w:t>的照章办事执法行为。</w:t>
      </w:r>
    </w:p>
    <w:p w14:paraId="70D58036" w14:textId="00E11E30" w:rsidR="00797CAF" w:rsidRPr="005617C9" w:rsidRDefault="00797CA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spacing w:val="-6"/>
          <w:sz w:val="24"/>
          <w:szCs w:val="24"/>
        </w:rPr>
        <w:t>3</w:t>
      </w:r>
      <w:r w:rsidRPr="005617C9">
        <w:rPr>
          <w:rFonts w:ascii="宋体" w:eastAsia="宋体" w:hAnsi="宋体" w:cs="Times New Roman" w:hint="eastAsia"/>
          <w:spacing w:val="-6"/>
          <w:sz w:val="24"/>
          <w:szCs w:val="24"/>
        </w:rPr>
        <w:t>、“机械性执法”的本质界定</w:t>
      </w:r>
    </w:p>
    <w:p w14:paraId="2D83E986" w14:textId="7A44152C" w:rsidR="00797CAF" w:rsidRPr="005617C9" w:rsidRDefault="00F7326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lastRenderedPageBreak/>
        <w:t>在这里要给</w:t>
      </w:r>
      <w:r w:rsidR="00D718E7"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机械性执法</w:t>
      </w:r>
      <w:r w:rsidR="00D718E7"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正</w:t>
      </w:r>
      <w:proofErr w:type="gramStart"/>
      <w:r w:rsidRPr="005617C9">
        <w:rPr>
          <w:rFonts w:ascii="宋体" w:eastAsia="宋体" w:hAnsi="宋体" w:cs="Times New Roman" w:hint="eastAsia"/>
          <w:spacing w:val="-6"/>
          <w:sz w:val="24"/>
          <w:szCs w:val="24"/>
        </w:rPr>
        <w:t>个</w:t>
      </w:r>
      <w:proofErr w:type="gramEnd"/>
      <w:r w:rsidRPr="005617C9">
        <w:rPr>
          <w:rFonts w:ascii="宋体" w:eastAsia="宋体" w:hAnsi="宋体" w:cs="Times New Roman" w:hint="eastAsia"/>
          <w:spacing w:val="-6"/>
          <w:sz w:val="24"/>
          <w:szCs w:val="24"/>
        </w:rPr>
        <w:t>名，首先</w:t>
      </w:r>
      <w:r w:rsidR="003562C1"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机械性执法</w:t>
      </w:r>
      <w:r w:rsidR="003562C1" w:rsidRPr="005617C9">
        <w:rPr>
          <w:rFonts w:ascii="宋体" w:eastAsia="宋体" w:hAnsi="宋体" w:cs="Times New Roman" w:hint="eastAsia"/>
          <w:spacing w:val="-6"/>
          <w:sz w:val="24"/>
          <w:szCs w:val="24"/>
        </w:rPr>
        <w:t>”</w:t>
      </w:r>
      <w:r w:rsidR="00E8453F" w:rsidRPr="005617C9">
        <w:rPr>
          <w:rFonts w:ascii="宋体" w:eastAsia="宋体" w:hAnsi="宋体" w:cs="Times New Roman" w:hint="eastAsia"/>
          <w:spacing w:val="-6"/>
          <w:sz w:val="24"/>
          <w:szCs w:val="24"/>
        </w:rPr>
        <w:t>的执法过程符合</w:t>
      </w:r>
      <w:r w:rsidRPr="005617C9">
        <w:rPr>
          <w:rFonts w:ascii="宋体" w:eastAsia="宋体" w:hAnsi="宋体" w:cs="Times New Roman" w:hint="eastAsia"/>
          <w:spacing w:val="-6"/>
          <w:sz w:val="24"/>
          <w:szCs w:val="24"/>
        </w:rPr>
        <w:t>依法依规的</w:t>
      </w:r>
      <w:r w:rsidR="00E8453F" w:rsidRPr="005617C9">
        <w:rPr>
          <w:rFonts w:ascii="宋体" w:eastAsia="宋体" w:hAnsi="宋体" w:cs="Times New Roman" w:hint="eastAsia"/>
          <w:spacing w:val="-6"/>
          <w:sz w:val="24"/>
          <w:szCs w:val="24"/>
        </w:rPr>
        <w:t>要求</w:t>
      </w:r>
      <w:r w:rsidRPr="005617C9">
        <w:rPr>
          <w:rFonts w:ascii="宋体" w:eastAsia="宋体" w:hAnsi="宋体" w:cs="Times New Roman" w:hint="eastAsia"/>
          <w:spacing w:val="-6"/>
          <w:sz w:val="24"/>
          <w:szCs w:val="24"/>
        </w:rPr>
        <w:t>，其次</w:t>
      </w:r>
      <w:r w:rsidR="003562C1"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机械性执法</w:t>
      </w:r>
      <w:r w:rsidR="003562C1" w:rsidRPr="005617C9">
        <w:rPr>
          <w:rFonts w:ascii="宋体" w:eastAsia="宋体" w:hAnsi="宋体" w:cs="Times New Roman" w:hint="eastAsia"/>
          <w:spacing w:val="-6"/>
          <w:sz w:val="24"/>
          <w:szCs w:val="24"/>
        </w:rPr>
        <w:t>”</w:t>
      </w:r>
      <w:r w:rsidR="00E8453F" w:rsidRPr="005617C9">
        <w:rPr>
          <w:rFonts w:ascii="宋体" w:eastAsia="宋体" w:hAnsi="宋体" w:cs="Times New Roman" w:hint="eastAsia"/>
          <w:spacing w:val="-6"/>
          <w:sz w:val="24"/>
          <w:szCs w:val="24"/>
        </w:rPr>
        <w:t>的</w:t>
      </w:r>
      <w:r w:rsidRPr="005617C9">
        <w:rPr>
          <w:rFonts w:ascii="宋体" w:eastAsia="宋体" w:hAnsi="宋体" w:cs="Times New Roman" w:hint="eastAsia"/>
          <w:spacing w:val="-6"/>
          <w:sz w:val="24"/>
          <w:szCs w:val="24"/>
        </w:rPr>
        <w:t>执法标准</w:t>
      </w:r>
      <w:r w:rsidR="00E8453F" w:rsidRPr="005617C9">
        <w:rPr>
          <w:rFonts w:ascii="宋体" w:eastAsia="宋体" w:hAnsi="宋体" w:cs="Times New Roman" w:hint="eastAsia"/>
          <w:spacing w:val="-6"/>
          <w:sz w:val="24"/>
          <w:szCs w:val="24"/>
        </w:rPr>
        <w:t>也</w:t>
      </w:r>
      <w:r w:rsidRPr="005617C9">
        <w:rPr>
          <w:rFonts w:ascii="宋体" w:eastAsia="宋体" w:hAnsi="宋体" w:cs="Times New Roman" w:hint="eastAsia"/>
          <w:spacing w:val="-6"/>
          <w:sz w:val="24"/>
          <w:szCs w:val="24"/>
        </w:rPr>
        <w:t>符合照章办事、严格执法的要求。</w:t>
      </w:r>
    </w:p>
    <w:p w14:paraId="4F7CBD1B" w14:textId="1DBA2B88" w:rsidR="00097A48" w:rsidRPr="005617C9" w:rsidRDefault="003562C1"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w:t>
      </w:r>
      <w:r w:rsidR="00E8453F" w:rsidRPr="005617C9">
        <w:rPr>
          <w:rFonts w:ascii="宋体" w:eastAsia="宋体" w:hAnsi="宋体" w:cs="Times New Roman" w:hint="eastAsia"/>
          <w:spacing w:val="-6"/>
          <w:sz w:val="24"/>
          <w:szCs w:val="24"/>
        </w:rPr>
        <w:t>机械性执法</w:t>
      </w:r>
      <w:r w:rsidRPr="005617C9">
        <w:rPr>
          <w:rFonts w:ascii="宋体" w:eastAsia="宋体" w:hAnsi="宋体" w:cs="Times New Roman" w:hint="eastAsia"/>
          <w:spacing w:val="-6"/>
          <w:sz w:val="24"/>
          <w:szCs w:val="24"/>
        </w:rPr>
        <w:t>”</w:t>
      </w:r>
      <w:r w:rsidR="00E8453F" w:rsidRPr="005617C9">
        <w:rPr>
          <w:rFonts w:ascii="宋体" w:eastAsia="宋体" w:hAnsi="宋体" w:cs="Times New Roman" w:hint="eastAsia"/>
          <w:spacing w:val="-6"/>
          <w:sz w:val="24"/>
          <w:szCs w:val="24"/>
        </w:rPr>
        <w:t>的</w:t>
      </w:r>
      <w:r w:rsidR="00C55D05" w:rsidRPr="005617C9">
        <w:rPr>
          <w:rFonts w:ascii="宋体" w:eastAsia="宋体" w:hAnsi="宋体" w:cs="Times New Roman" w:hint="eastAsia"/>
          <w:spacing w:val="-6"/>
          <w:sz w:val="24"/>
          <w:szCs w:val="24"/>
        </w:rPr>
        <w:t>本质</w:t>
      </w:r>
      <w:r w:rsidR="00E8453F" w:rsidRPr="005617C9">
        <w:rPr>
          <w:rFonts w:ascii="宋体" w:eastAsia="宋体" w:hAnsi="宋体" w:cs="Times New Roman" w:hint="eastAsia"/>
          <w:spacing w:val="-6"/>
          <w:sz w:val="24"/>
          <w:szCs w:val="24"/>
        </w:rPr>
        <w:t>是执法操作存在问题，</w:t>
      </w:r>
      <w:r w:rsidR="009E39BB" w:rsidRPr="005617C9">
        <w:rPr>
          <w:rFonts w:ascii="宋体" w:eastAsia="宋体" w:hAnsi="宋体" w:cs="Times New Roman" w:hint="eastAsia"/>
          <w:spacing w:val="-6"/>
          <w:sz w:val="24"/>
          <w:szCs w:val="24"/>
        </w:rPr>
        <w:t>属于</w:t>
      </w:r>
      <w:r w:rsidR="00D10DC1" w:rsidRPr="005617C9">
        <w:rPr>
          <w:rFonts w:ascii="宋体" w:eastAsia="宋体" w:hAnsi="宋体" w:cs="Times New Roman" w:hint="eastAsia"/>
          <w:spacing w:val="-6"/>
          <w:sz w:val="24"/>
          <w:szCs w:val="24"/>
        </w:rPr>
        <w:t>执法不当</w:t>
      </w:r>
      <w:r w:rsidR="00797CAF" w:rsidRPr="005617C9">
        <w:rPr>
          <w:rFonts w:ascii="宋体" w:eastAsia="宋体" w:hAnsi="宋体" w:cs="Times New Roman" w:hint="eastAsia"/>
          <w:spacing w:val="-6"/>
          <w:sz w:val="24"/>
          <w:szCs w:val="24"/>
        </w:rPr>
        <w:t>行为，</w:t>
      </w:r>
      <w:r w:rsidR="00E8453F" w:rsidRPr="005617C9">
        <w:rPr>
          <w:rFonts w:ascii="宋体" w:eastAsia="宋体" w:hAnsi="宋体" w:cs="Times New Roman" w:hint="eastAsia"/>
          <w:spacing w:val="-6"/>
          <w:sz w:val="24"/>
          <w:szCs w:val="24"/>
        </w:rPr>
        <w:t>并且造成了不良的后果。</w:t>
      </w:r>
      <w:r w:rsidR="00D10DC1" w:rsidRPr="005617C9">
        <w:rPr>
          <w:rFonts w:ascii="宋体" w:eastAsia="宋体" w:hAnsi="宋体" w:cs="Times New Roman" w:hint="eastAsia"/>
          <w:spacing w:val="-6"/>
          <w:sz w:val="24"/>
          <w:szCs w:val="24"/>
        </w:rPr>
        <w:t>它涉及过程和结果两个层面。过程方面，</w:t>
      </w:r>
      <w:r w:rsidR="00284C08" w:rsidRPr="005617C9">
        <w:rPr>
          <w:rFonts w:ascii="宋体" w:eastAsia="宋体" w:hAnsi="宋体" w:cs="Times New Roman" w:hint="eastAsia"/>
          <w:spacing w:val="-6"/>
          <w:sz w:val="24"/>
          <w:szCs w:val="24"/>
        </w:rPr>
        <w:t>不管是</w:t>
      </w:r>
      <w:r w:rsidR="00512FF1" w:rsidRPr="005617C9">
        <w:rPr>
          <w:rFonts w:ascii="宋体" w:eastAsia="宋体" w:hAnsi="宋体" w:cs="Times New Roman" w:hint="eastAsia"/>
          <w:spacing w:val="-6"/>
          <w:sz w:val="24"/>
          <w:szCs w:val="24"/>
        </w:rPr>
        <w:t>法律引用不准、</w:t>
      </w:r>
      <w:r w:rsidR="00284C08" w:rsidRPr="005617C9">
        <w:rPr>
          <w:rFonts w:ascii="宋体" w:eastAsia="宋体" w:hAnsi="宋体" w:cs="Times New Roman" w:hint="eastAsia"/>
          <w:spacing w:val="-6"/>
          <w:sz w:val="24"/>
          <w:szCs w:val="24"/>
        </w:rPr>
        <w:t>法</w:t>
      </w:r>
      <w:proofErr w:type="gramStart"/>
      <w:r w:rsidR="00284C08" w:rsidRPr="005617C9">
        <w:rPr>
          <w:rFonts w:ascii="宋体" w:eastAsia="宋体" w:hAnsi="宋体" w:cs="Times New Roman" w:hint="eastAsia"/>
          <w:spacing w:val="-6"/>
          <w:sz w:val="24"/>
          <w:szCs w:val="24"/>
        </w:rPr>
        <w:t>条理解</w:t>
      </w:r>
      <w:proofErr w:type="gramEnd"/>
      <w:r w:rsidR="00284C08" w:rsidRPr="005617C9">
        <w:rPr>
          <w:rFonts w:ascii="宋体" w:eastAsia="宋体" w:hAnsi="宋体" w:cs="Times New Roman" w:hint="eastAsia"/>
          <w:spacing w:val="-6"/>
          <w:sz w:val="24"/>
          <w:szCs w:val="24"/>
        </w:rPr>
        <w:t>不当、生搬硬套法条、还是不能根据具体案情灵活变通，</w:t>
      </w:r>
      <w:r w:rsidR="00512FF1" w:rsidRPr="005617C9">
        <w:rPr>
          <w:rFonts w:ascii="宋体" w:eastAsia="宋体" w:hAnsi="宋体" w:cs="Times New Roman" w:hint="eastAsia"/>
          <w:spacing w:val="-6"/>
          <w:sz w:val="24"/>
          <w:szCs w:val="24"/>
        </w:rPr>
        <w:t>没有兼顾法理和情理，没有具体案件具体分析等等，</w:t>
      </w:r>
      <w:r w:rsidR="00284C08" w:rsidRPr="005617C9">
        <w:rPr>
          <w:rFonts w:ascii="宋体" w:eastAsia="宋体" w:hAnsi="宋体" w:cs="Times New Roman" w:hint="eastAsia"/>
          <w:spacing w:val="-6"/>
          <w:sz w:val="24"/>
          <w:szCs w:val="24"/>
        </w:rPr>
        <w:t>这些问题</w:t>
      </w:r>
      <w:r w:rsidR="00512FF1" w:rsidRPr="005617C9">
        <w:rPr>
          <w:rFonts w:ascii="宋体" w:eastAsia="宋体" w:hAnsi="宋体" w:cs="Times New Roman" w:hint="eastAsia"/>
          <w:spacing w:val="-6"/>
          <w:sz w:val="24"/>
          <w:szCs w:val="24"/>
        </w:rPr>
        <w:t>的最终</w:t>
      </w:r>
      <w:r w:rsidR="00284C08" w:rsidRPr="005617C9">
        <w:rPr>
          <w:rFonts w:ascii="宋体" w:eastAsia="宋体" w:hAnsi="宋体" w:cs="Times New Roman" w:hint="eastAsia"/>
          <w:spacing w:val="-6"/>
          <w:sz w:val="24"/>
          <w:szCs w:val="24"/>
        </w:rPr>
        <w:t>指向</w:t>
      </w:r>
      <w:r w:rsidR="00512FF1" w:rsidRPr="005617C9">
        <w:rPr>
          <w:rFonts w:ascii="宋体" w:eastAsia="宋体" w:hAnsi="宋体" w:cs="Times New Roman" w:hint="eastAsia"/>
          <w:spacing w:val="-6"/>
          <w:sz w:val="24"/>
          <w:szCs w:val="24"/>
        </w:rPr>
        <w:t>是</w:t>
      </w:r>
      <w:r w:rsidR="00D10DC1" w:rsidRPr="005617C9">
        <w:rPr>
          <w:rFonts w:ascii="宋体" w:eastAsia="宋体" w:hAnsi="宋体" w:cs="Times New Roman" w:hint="eastAsia"/>
          <w:spacing w:val="-6"/>
          <w:sz w:val="24"/>
          <w:szCs w:val="24"/>
        </w:rPr>
        <w:t>执法主体</w:t>
      </w:r>
      <w:r w:rsidR="0031507B" w:rsidRPr="005617C9">
        <w:rPr>
          <w:rFonts w:ascii="宋体" w:eastAsia="宋体" w:hAnsi="宋体" w:cs="Times New Roman" w:hint="eastAsia"/>
          <w:spacing w:val="-6"/>
          <w:sz w:val="24"/>
          <w:szCs w:val="24"/>
        </w:rPr>
        <w:t>，</w:t>
      </w:r>
      <w:r w:rsidR="00512FF1" w:rsidRPr="005617C9">
        <w:rPr>
          <w:rFonts w:ascii="宋体" w:eastAsia="宋体" w:hAnsi="宋体" w:cs="Times New Roman" w:hint="eastAsia"/>
          <w:spacing w:val="-6"/>
          <w:sz w:val="24"/>
          <w:szCs w:val="24"/>
        </w:rPr>
        <w:t>即执法主体</w:t>
      </w:r>
      <w:r w:rsidR="00D10DC1" w:rsidRPr="005617C9">
        <w:rPr>
          <w:rFonts w:ascii="宋体" w:eastAsia="宋体" w:hAnsi="宋体" w:cs="Times New Roman" w:hint="eastAsia"/>
          <w:spacing w:val="-6"/>
          <w:sz w:val="24"/>
          <w:szCs w:val="24"/>
        </w:rPr>
        <w:t>的</w:t>
      </w:r>
      <w:r w:rsidR="00284C08" w:rsidRPr="005617C9">
        <w:rPr>
          <w:rFonts w:ascii="宋体" w:eastAsia="宋体" w:hAnsi="宋体" w:cs="Times New Roman" w:hint="eastAsia"/>
          <w:spacing w:val="-6"/>
          <w:sz w:val="24"/>
          <w:szCs w:val="24"/>
        </w:rPr>
        <w:t>执法能力和技巧</w:t>
      </w:r>
      <w:r w:rsidR="00512FF1" w:rsidRPr="005617C9">
        <w:rPr>
          <w:rFonts w:ascii="宋体" w:eastAsia="宋体" w:hAnsi="宋体" w:cs="Times New Roman" w:hint="eastAsia"/>
          <w:spacing w:val="-6"/>
          <w:sz w:val="24"/>
          <w:szCs w:val="24"/>
        </w:rPr>
        <w:t>有问题</w:t>
      </w:r>
      <w:r w:rsidR="009E39BB" w:rsidRPr="005617C9">
        <w:rPr>
          <w:rFonts w:ascii="宋体" w:eastAsia="宋体" w:hAnsi="宋体" w:cs="Times New Roman" w:hint="eastAsia"/>
          <w:spacing w:val="-6"/>
          <w:sz w:val="24"/>
          <w:szCs w:val="24"/>
        </w:rPr>
        <w:t>，</w:t>
      </w:r>
      <w:r w:rsidR="00512FF1" w:rsidRPr="005617C9">
        <w:rPr>
          <w:rFonts w:ascii="宋体" w:eastAsia="宋体" w:hAnsi="宋体" w:cs="Times New Roman" w:hint="eastAsia"/>
          <w:spacing w:val="-6"/>
          <w:sz w:val="24"/>
          <w:szCs w:val="24"/>
        </w:rPr>
        <w:t>执法主体对</w:t>
      </w:r>
      <w:r w:rsidR="00E93C66" w:rsidRPr="005617C9">
        <w:rPr>
          <w:rFonts w:ascii="宋体" w:eastAsia="宋体" w:hAnsi="宋体" w:cs="Times New Roman" w:hint="eastAsia"/>
          <w:spacing w:val="-6"/>
          <w:sz w:val="24"/>
          <w:szCs w:val="24"/>
        </w:rPr>
        <w:t>法律阐释和理解</w:t>
      </w:r>
      <w:r w:rsidR="00512FF1" w:rsidRPr="005617C9">
        <w:rPr>
          <w:rFonts w:ascii="宋体" w:eastAsia="宋体" w:hAnsi="宋体" w:cs="Times New Roman" w:hint="eastAsia"/>
          <w:spacing w:val="-6"/>
          <w:sz w:val="24"/>
          <w:szCs w:val="24"/>
        </w:rPr>
        <w:t>，对</w:t>
      </w:r>
      <w:r w:rsidR="00E93C66" w:rsidRPr="005617C9">
        <w:rPr>
          <w:rFonts w:ascii="宋体" w:eastAsia="宋体" w:hAnsi="宋体" w:cs="Times New Roman" w:hint="eastAsia"/>
          <w:spacing w:val="-6"/>
          <w:sz w:val="24"/>
          <w:szCs w:val="24"/>
        </w:rPr>
        <w:t>法律精神和法律条文</w:t>
      </w:r>
      <w:r w:rsidR="007620D4" w:rsidRPr="005617C9">
        <w:rPr>
          <w:rFonts w:ascii="宋体" w:eastAsia="宋体" w:hAnsi="宋体" w:cs="Times New Roman" w:hint="eastAsia"/>
          <w:spacing w:val="-6"/>
          <w:sz w:val="24"/>
          <w:szCs w:val="24"/>
        </w:rPr>
        <w:t>实际运用</w:t>
      </w:r>
      <w:r w:rsidR="00512FF1" w:rsidRPr="005617C9">
        <w:rPr>
          <w:rFonts w:ascii="宋体" w:eastAsia="宋体" w:hAnsi="宋体" w:cs="Times New Roman" w:hint="eastAsia"/>
          <w:spacing w:val="-6"/>
          <w:sz w:val="24"/>
          <w:szCs w:val="24"/>
        </w:rPr>
        <w:t>存在问题，才会导致“机械性执法”情况的发生。“机械性执法”</w:t>
      </w:r>
      <w:r w:rsidR="00D10DC1" w:rsidRPr="005617C9">
        <w:rPr>
          <w:rFonts w:ascii="宋体" w:eastAsia="宋体" w:hAnsi="宋体" w:cs="Times New Roman" w:hint="eastAsia"/>
          <w:spacing w:val="-6"/>
          <w:sz w:val="24"/>
          <w:szCs w:val="24"/>
        </w:rPr>
        <w:t>结果方面主要</w:t>
      </w:r>
      <w:proofErr w:type="gramStart"/>
      <w:r w:rsidR="00D10DC1" w:rsidRPr="005617C9">
        <w:rPr>
          <w:rFonts w:ascii="宋体" w:eastAsia="宋体" w:hAnsi="宋体" w:cs="Times New Roman" w:hint="eastAsia"/>
          <w:spacing w:val="-6"/>
          <w:sz w:val="24"/>
          <w:szCs w:val="24"/>
        </w:rPr>
        <w:t>指相关</w:t>
      </w:r>
      <w:proofErr w:type="gramEnd"/>
      <w:r w:rsidR="00D10DC1" w:rsidRPr="005617C9">
        <w:rPr>
          <w:rFonts w:ascii="宋体" w:eastAsia="宋体" w:hAnsi="宋体" w:cs="Times New Roman" w:hint="eastAsia"/>
          <w:spacing w:val="-6"/>
          <w:sz w:val="24"/>
          <w:szCs w:val="24"/>
        </w:rPr>
        <w:t>案件的处置结果引发了群众不满意，损害警察和政府形象、触发舆情等负面影响。</w:t>
      </w:r>
      <w:r w:rsidR="002F54C1" w:rsidRPr="005617C9">
        <w:rPr>
          <w:rFonts w:ascii="宋体" w:eastAsia="宋体" w:hAnsi="宋体" w:cs="Times New Roman" w:hint="eastAsia"/>
          <w:spacing w:val="-6"/>
          <w:sz w:val="24"/>
          <w:szCs w:val="24"/>
        </w:rPr>
        <w:t>正</w:t>
      </w:r>
      <w:r w:rsidR="00525810" w:rsidRPr="005617C9">
        <w:rPr>
          <w:rFonts w:ascii="宋体" w:eastAsia="宋体" w:hAnsi="宋体" w:cs="Times New Roman" w:hint="eastAsia"/>
          <w:spacing w:val="-6"/>
          <w:sz w:val="24"/>
          <w:szCs w:val="24"/>
        </w:rPr>
        <w:t>是</w:t>
      </w:r>
      <w:r w:rsidR="002F54C1" w:rsidRPr="005617C9">
        <w:rPr>
          <w:rFonts w:ascii="宋体" w:eastAsia="宋体" w:hAnsi="宋体" w:cs="Times New Roman" w:hint="eastAsia"/>
          <w:spacing w:val="-6"/>
          <w:sz w:val="24"/>
          <w:szCs w:val="24"/>
        </w:rPr>
        <w:t>因为造成了不良的执法效果，才会引发办案部门和民警反思办案过程，才会考虑在办案时是否存在“机械性执法”行为。因此，“机械性执法”指执法主体在案件处置的过程中，因为个体执法水平不足，导致操作流程</w:t>
      </w:r>
      <w:r w:rsidR="00C41B68" w:rsidRPr="005617C9">
        <w:rPr>
          <w:rFonts w:ascii="宋体" w:eastAsia="宋体" w:hAnsi="宋体" w:cs="Times New Roman" w:hint="eastAsia"/>
          <w:spacing w:val="-6"/>
          <w:sz w:val="24"/>
          <w:szCs w:val="24"/>
        </w:rPr>
        <w:t>僵化</w:t>
      </w:r>
      <w:r w:rsidR="00A511A2" w:rsidRPr="005617C9">
        <w:rPr>
          <w:rFonts w:ascii="宋体" w:eastAsia="宋体" w:hAnsi="宋体" w:cs="Times New Roman" w:hint="eastAsia"/>
          <w:spacing w:val="-6"/>
          <w:sz w:val="24"/>
          <w:szCs w:val="24"/>
        </w:rPr>
        <w:t>、</w:t>
      </w:r>
      <w:r w:rsidR="00C41B68" w:rsidRPr="005617C9">
        <w:rPr>
          <w:rFonts w:ascii="宋体" w:eastAsia="宋体" w:hAnsi="宋体" w:cs="Times New Roman" w:hint="eastAsia"/>
          <w:spacing w:val="-6"/>
          <w:sz w:val="24"/>
          <w:szCs w:val="24"/>
        </w:rPr>
        <w:t>失误</w:t>
      </w:r>
      <w:r w:rsidR="00A511A2" w:rsidRPr="005617C9">
        <w:rPr>
          <w:rFonts w:ascii="宋体" w:eastAsia="宋体" w:hAnsi="宋体" w:cs="Times New Roman" w:hint="eastAsia"/>
          <w:spacing w:val="-6"/>
          <w:sz w:val="24"/>
          <w:szCs w:val="24"/>
        </w:rPr>
        <w:t>，造成执法不当，进而导致执法效果引发不良社会影响的行为。</w:t>
      </w:r>
    </w:p>
    <w:p w14:paraId="52404EF6" w14:textId="79E73F77" w:rsidR="00AF52A6" w:rsidRPr="00350005" w:rsidRDefault="00022628" w:rsidP="00104CF1">
      <w:pPr>
        <w:spacing w:beforeLines="30" w:before="93" w:afterLines="30" w:after="93" w:line="400" w:lineRule="exact"/>
        <w:ind w:firstLineChars="200" w:firstLine="560"/>
        <w:rPr>
          <w:rFonts w:ascii="黑体" w:eastAsia="黑体" w:hAnsi="黑体" w:cs="Times New Roman"/>
          <w:sz w:val="28"/>
          <w:szCs w:val="28"/>
        </w:rPr>
      </w:pPr>
      <w:r w:rsidRPr="00350005">
        <w:rPr>
          <w:rFonts w:ascii="黑体" w:eastAsia="黑体" w:hAnsi="黑体" w:cs="Times New Roman" w:hint="eastAsia"/>
          <w:sz w:val="28"/>
          <w:szCs w:val="28"/>
        </w:rPr>
        <w:t>二</w:t>
      </w:r>
      <w:r w:rsidR="00AF52A6" w:rsidRPr="00350005">
        <w:rPr>
          <w:rFonts w:ascii="黑体" w:eastAsia="黑体" w:hAnsi="黑体" w:cs="Times New Roman" w:hint="eastAsia"/>
          <w:sz w:val="28"/>
          <w:szCs w:val="28"/>
        </w:rPr>
        <w:t>、</w:t>
      </w:r>
      <w:r w:rsidR="004B59DA" w:rsidRPr="00350005">
        <w:rPr>
          <w:rFonts w:ascii="黑体" w:eastAsia="黑体" w:hAnsi="黑体" w:cs="Times New Roman" w:hint="eastAsia"/>
          <w:sz w:val="28"/>
          <w:szCs w:val="28"/>
        </w:rPr>
        <w:t>“</w:t>
      </w:r>
      <w:r w:rsidR="00B52D72" w:rsidRPr="00350005">
        <w:rPr>
          <w:rFonts w:ascii="黑体" w:eastAsia="黑体" w:hAnsi="黑体" w:cs="Times New Roman" w:hint="eastAsia"/>
          <w:sz w:val="28"/>
          <w:szCs w:val="28"/>
        </w:rPr>
        <w:t>机械性执法</w:t>
      </w:r>
      <w:r w:rsidR="004B59DA" w:rsidRPr="00350005">
        <w:rPr>
          <w:rFonts w:ascii="黑体" w:eastAsia="黑体" w:hAnsi="黑体" w:cs="Times New Roman" w:hint="eastAsia"/>
          <w:sz w:val="28"/>
          <w:szCs w:val="28"/>
        </w:rPr>
        <w:t>”</w:t>
      </w:r>
      <w:r w:rsidR="00B52D72" w:rsidRPr="00350005">
        <w:rPr>
          <w:rFonts w:ascii="黑体" w:eastAsia="黑体" w:hAnsi="黑体" w:cs="Times New Roman" w:hint="eastAsia"/>
          <w:sz w:val="28"/>
          <w:szCs w:val="28"/>
        </w:rPr>
        <w:t>的判定标准</w:t>
      </w:r>
    </w:p>
    <w:p w14:paraId="0D6095B6" w14:textId="114EC4BD" w:rsidR="00F16F8B" w:rsidRPr="005617C9" w:rsidRDefault="00AF52A6"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（1）</w:t>
      </w:r>
      <w:r w:rsidR="00B52D72" w:rsidRPr="005617C9">
        <w:rPr>
          <w:rFonts w:ascii="宋体" w:eastAsia="宋体" w:hAnsi="宋体" w:cs="Times New Roman" w:hint="eastAsia"/>
          <w:spacing w:val="-6"/>
          <w:sz w:val="24"/>
          <w:szCs w:val="24"/>
        </w:rPr>
        <w:t>、</w:t>
      </w:r>
      <w:r w:rsidR="00F16F8B" w:rsidRPr="005617C9">
        <w:rPr>
          <w:rFonts w:ascii="宋体" w:eastAsia="宋体" w:hAnsi="宋体" w:cs="Times New Roman" w:hint="eastAsia"/>
          <w:spacing w:val="-6"/>
          <w:sz w:val="24"/>
          <w:szCs w:val="24"/>
        </w:rPr>
        <w:t>以“过程导向”还是“结果导向”作为判定标准的问题</w:t>
      </w:r>
    </w:p>
    <w:p w14:paraId="4D5C3006" w14:textId="1EA4888C" w:rsidR="00F16F8B" w:rsidRPr="005617C9" w:rsidRDefault="00F16F8B"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这个问题是“机械性执法”研究的关键。“机械性执法”涉及过程和结果两个层面。过程方面不管是法</w:t>
      </w:r>
      <w:proofErr w:type="gramStart"/>
      <w:r w:rsidRPr="005617C9">
        <w:rPr>
          <w:rFonts w:ascii="宋体" w:eastAsia="宋体" w:hAnsi="宋体" w:cs="Times New Roman" w:hint="eastAsia"/>
          <w:spacing w:val="-6"/>
          <w:sz w:val="24"/>
          <w:szCs w:val="24"/>
        </w:rPr>
        <w:t>条理解</w:t>
      </w:r>
      <w:proofErr w:type="gramEnd"/>
      <w:r w:rsidRPr="005617C9">
        <w:rPr>
          <w:rFonts w:ascii="宋体" w:eastAsia="宋体" w:hAnsi="宋体" w:cs="Times New Roman" w:hint="eastAsia"/>
          <w:spacing w:val="-6"/>
          <w:sz w:val="24"/>
          <w:szCs w:val="24"/>
        </w:rPr>
        <w:t>不当、生搬硬套法条、还是不能根据具体案情灵活变通，这些问题指向两个层面，一个是执法主体的法律运用能力，即执法技巧和水平；另一个就是对法律本质和社会主义法治精神</w:t>
      </w:r>
      <w:r w:rsidR="00850126" w:rsidRPr="005617C9">
        <w:rPr>
          <w:rFonts w:ascii="宋体" w:eastAsia="宋体" w:hAnsi="宋体" w:cs="Times New Roman" w:hint="eastAsia"/>
          <w:spacing w:val="-6"/>
          <w:sz w:val="24"/>
          <w:szCs w:val="24"/>
        </w:rPr>
        <w:t>的</w:t>
      </w:r>
      <w:r w:rsidRPr="005617C9">
        <w:rPr>
          <w:rFonts w:ascii="宋体" w:eastAsia="宋体" w:hAnsi="宋体" w:cs="Times New Roman" w:hint="eastAsia"/>
          <w:spacing w:val="-6"/>
          <w:sz w:val="24"/>
          <w:szCs w:val="24"/>
        </w:rPr>
        <w:t>理解领悟能力。执法主体法律知识的宽度和法律内容的熟练度直接决定</w:t>
      </w:r>
      <w:r w:rsidR="00663FF0" w:rsidRPr="005617C9">
        <w:rPr>
          <w:rFonts w:ascii="宋体" w:eastAsia="宋体" w:hAnsi="宋体" w:cs="Times New Roman" w:hint="eastAsia"/>
          <w:spacing w:val="-6"/>
          <w:sz w:val="24"/>
          <w:szCs w:val="24"/>
        </w:rPr>
        <w:t>执法</w:t>
      </w:r>
      <w:r w:rsidRPr="005617C9">
        <w:rPr>
          <w:rFonts w:ascii="宋体" w:eastAsia="宋体" w:hAnsi="宋体" w:cs="Times New Roman" w:hint="eastAsia"/>
          <w:spacing w:val="-6"/>
          <w:sz w:val="24"/>
          <w:szCs w:val="24"/>
        </w:rPr>
        <w:t>主体能否</w:t>
      </w:r>
      <w:r w:rsidR="00663FF0" w:rsidRPr="005617C9">
        <w:rPr>
          <w:rFonts w:ascii="宋体" w:eastAsia="宋体" w:hAnsi="宋体" w:cs="Times New Roman" w:hint="eastAsia"/>
          <w:spacing w:val="-6"/>
          <w:sz w:val="24"/>
          <w:szCs w:val="24"/>
        </w:rPr>
        <w:t>准确找到</w:t>
      </w:r>
      <w:r w:rsidRPr="005617C9">
        <w:rPr>
          <w:rFonts w:ascii="宋体" w:eastAsia="宋体" w:hAnsi="宋体" w:cs="Times New Roman" w:hint="eastAsia"/>
          <w:spacing w:val="-6"/>
          <w:sz w:val="24"/>
          <w:szCs w:val="24"/>
        </w:rPr>
        <w:t>执法依据的法律内容，准确阐释具体法律条款及恰当使用自由裁量权；执法主体对法治精神的认知高度，对法理、事理、情理的综合判断及灵活处置的能力，决定执法的最终效果。“机械性执法</w:t>
      </w:r>
      <w:r w:rsidR="00850126"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结果</w:t>
      </w:r>
      <w:r w:rsidR="00850126" w:rsidRPr="005617C9">
        <w:rPr>
          <w:rFonts w:ascii="宋体" w:eastAsia="宋体" w:hAnsi="宋体" w:cs="Times New Roman" w:hint="eastAsia"/>
          <w:spacing w:val="-6"/>
          <w:sz w:val="24"/>
          <w:szCs w:val="24"/>
        </w:rPr>
        <w:t>方</w:t>
      </w:r>
      <w:r w:rsidRPr="005617C9">
        <w:rPr>
          <w:rFonts w:ascii="宋体" w:eastAsia="宋体" w:hAnsi="宋体" w:cs="Times New Roman" w:hint="eastAsia"/>
          <w:spacing w:val="-6"/>
          <w:sz w:val="24"/>
          <w:szCs w:val="24"/>
        </w:rPr>
        <w:t>面指向办案效果、社会影响。“机械性执法”一定是产生了不良后果，导致相关案件的处置结果引发了群众不满意、投诉、损害警察和政府形象、触发舆情等负面影响。显而易见，执法过程中的操作不当是“因”，造成不良的“果”，二者是关联过程。从执法产生的后果来看，涉及“机械性执法”的普通投诉只能带来负面的反馈，舆情</w:t>
      </w:r>
      <w:r w:rsidR="00B62716" w:rsidRPr="005617C9">
        <w:rPr>
          <w:rFonts w:ascii="宋体" w:eastAsia="宋体" w:hAnsi="宋体" w:cs="Times New Roman" w:hint="eastAsia"/>
          <w:spacing w:val="-6"/>
          <w:sz w:val="24"/>
          <w:szCs w:val="24"/>
        </w:rPr>
        <w:t>则</w:t>
      </w:r>
      <w:r w:rsidRPr="005617C9">
        <w:rPr>
          <w:rFonts w:ascii="宋体" w:eastAsia="宋体" w:hAnsi="宋体" w:cs="Times New Roman" w:hint="eastAsia"/>
          <w:spacing w:val="-6"/>
          <w:sz w:val="24"/>
          <w:szCs w:val="24"/>
        </w:rPr>
        <w:t>会急速扩大案件的社会影响，这种情况具有随机性，是突发和不可控的。而且，媒体和公众多是站在情理和公序良德的角度来评判案件，而不是专业的法律角度。因此，我们在判定“机械性执法”时不应过度参考社会评价，介意社会影响，应该设定明确的</w:t>
      </w:r>
      <w:r w:rsidR="00B62716" w:rsidRPr="005617C9">
        <w:rPr>
          <w:rFonts w:ascii="宋体" w:eastAsia="宋体" w:hAnsi="宋体" w:cs="Times New Roman" w:hint="eastAsia"/>
          <w:spacing w:val="-6"/>
          <w:sz w:val="24"/>
          <w:szCs w:val="24"/>
        </w:rPr>
        <w:t>以制度为导向的</w:t>
      </w:r>
      <w:r w:rsidRPr="005617C9">
        <w:rPr>
          <w:rFonts w:ascii="宋体" w:eastAsia="宋体" w:hAnsi="宋体" w:cs="Times New Roman" w:hint="eastAsia"/>
          <w:spacing w:val="-6"/>
          <w:sz w:val="24"/>
          <w:szCs w:val="24"/>
        </w:rPr>
        <w:t>判定标准。</w:t>
      </w:r>
    </w:p>
    <w:p w14:paraId="64AB25E7" w14:textId="77777777" w:rsidR="00F16F8B" w:rsidRPr="005617C9" w:rsidRDefault="00F16F8B"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综上，过程和结果都要作为“机械性执法”的判定标准，先有因，后有果。在设定“机械性执法”的判定标准的时候，重点放在执法过程方面，将执法操作层面作为</w:t>
      </w:r>
      <w:r w:rsidRPr="005617C9">
        <w:rPr>
          <w:rFonts w:ascii="宋体" w:eastAsia="宋体" w:hAnsi="宋体" w:cs="Times New Roman" w:hint="eastAsia"/>
          <w:spacing w:val="-6"/>
          <w:sz w:val="24"/>
          <w:szCs w:val="24"/>
        </w:rPr>
        <w:lastRenderedPageBreak/>
        <w:t>主要判定标准。结果只是操作过程的连带后果，我们不应该以造成的社会负面影响大小作为“机械性执法”判定的主要标准。</w:t>
      </w:r>
    </w:p>
    <w:p w14:paraId="2AC56D0E" w14:textId="0A91AAB6" w:rsidR="00A224AD" w:rsidRPr="005617C9" w:rsidRDefault="00AF52A6"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（2）、</w:t>
      </w:r>
      <w:r w:rsidR="00B94DED" w:rsidRPr="005617C9">
        <w:rPr>
          <w:rFonts w:ascii="宋体" w:eastAsia="宋体" w:hAnsi="宋体" w:cs="Times New Roman" w:hint="eastAsia"/>
          <w:spacing w:val="-6"/>
          <w:sz w:val="24"/>
          <w:szCs w:val="24"/>
        </w:rPr>
        <w:t>“机械性执法”判定的启动和评估标准</w:t>
      </w:r>
    </w:p>
    <w:p w14:paraId="0F3D4AB8" w14:textId="388DED3C" w:rsidR="00B62716" w:rsidRPr="005617C9" w:rsidRDefault="00F969F8"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针对“机械性执法”的</w:t>
      </w:r>
      <w:r w:rsidR="00E7502B" w:rsidRPr="005617C9">
        <w:rPr>
          <w:rFonts w:ascii="宋体" w:eastAsia="宋体" w:hAnsi="宋体" w:cs="Times New Roman" w:hint="eastAsia"/>
          <w:spacing w:val="-6"/>
          <w:sz w:val="24"/>
          <w:szCs w:val="24"/>
        </w:rPr>
        <w:t>监管</w:t>
      </w:r>
      <w:r w:rsidR="00A90470" w:rsidRPr="005617C9">
        <w:rPr>
          <w:rFonts w:ascii="宋体" w:eastAsia="宋体" w:hAnsi="宋体" w:cs="Times New Roman" w:hint="eastAsia"/>
          <w:spacing w:val="-6"/>
          <w:sz w:val="24"/>
          <w:szCs w:val="24"/>
        </w:rPr>
        <w:t>方式</w:t>
      </w:r>
      <w:r w:rsidR="00E7502B" w:rsidRPr="005617C9">
        <w:rPr>
          <w:rFonts w:ascii="宋体" w:eastAsia="宋体" w:hAnsi="宋体" w:cs="Times New Roman" w:hint="eastAsia"/>
          <w:spacing w:val="-6"/>
          <w:sz w:val="24"/>
          <w:szCs w:val="24"/>
        </w:rPr>
        <w:t>是“机械性执法”问题</w:t>
      </w:r>
      <w:r w:rsidR="00B62716" w:rsidRPr="005617C9">
        <w:rPr>
          <w:rFonts w:ascii="宋体" w:eastAsia="宋体" w:hAnsi="宋体" w:cs="Times New Roman" w:hint="eastAsia"/>
          <w:spacing w:val="-6"/>
          <w:sz w:val="24"/>
          <w:szCs w:val="24"/>
        </w:rPr>
        <w:t>的</w:t>
      </w:r>
      <w:r w:rsidR="00E7502B" w:rsidRPr="005617C9">
        <w:rPr>
          <w:rFonts w:ascii="宋体" w:eastAsia="宋体" w:hAnsi="宋体" w:cs="Times New Roman" w:hint="eastAsia"/>
          <w:spacing w:val="-6"/>
          <w:sz w:val="24"/>
          <w:szCs w:val="24"/>
        </w:rPr>
        <w:t>处置关键</w:t>
      </w:r>
      <w:r w:rsidRPr="005617C9">
        <w:rPr>
          <w:rFonts w:ascii="宋体" w:eastAsia="宋体" w:hAnsi="宋体" w:cs="Times New Roman" w:hint="eastAsia"/>
          <w:spacing w:val="-6"/>
          <w:sz w:val="24"/>
          <w:szCs w:val="24"/>
        </w:rPr>
        <w:t>。什么时候组织会启动调查机制判定民警是否存在“机械性执法</w:t>
      </w:r>
      <w:r w:rsidR="00FF488C"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行为？内部调查的启动条件是什么？是不是只有造成了不良的执法后果，我们才会关注执法过程，然后再判定存不存在“机械性执法”问题</w:t>
      </w:r>
      <w:r w:rsidR="00FF488C"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本质上来说，“机械性执法”并不属于违规行为，而是执法不当行为。</w:t>
      </w:r>
      <w:r w:rsidR="00FF488C" w:rsidRPr="005617C9">
        <w:rPr>
          <w:rFonts w:ascii="宋体" w:eastAsia="宋体" w:hAnsi="宋体" w:cs="Times New Roman" w:hint="eastAsia"/>
          <w:spacing w:val="-6"/>
          <w:sz w:val="24"/>
          <w:szCs w:val="24"/>
        </w:rPr>
        <w:t>执法不当</w:t>
      </w:r>
      <w:r w:rsidR="00C454AB" w:rsidRPr="005617C9">
        <w:rPr>
          <w:rFonts w:ascii="宋体" w:eastAsia="宋体" w:hAnsi="宋体" w:cs="Times New Roman" w:hint="eastAsia"/>
          <w:spacing w:val="-6"/>
          <w:sz w:val="24"/>
          <w:szCs w:val="24"/>
        </w:rPr>
        <w:t>行为的调查启动触发点是执法结果</w:t>
      </w:r>
      <w:r w:rsidR="00546E7E" w:rsidRPr="005617C9">
        <w:rPr>
          <w:rFonts w:ascii="宋体" w:eastAsia="宋体" w:hAnsi="宋体" w:cs="Times New Roman" w:hint="eastAsia"/>
          <w:spacing w:val="-6"/>
          <w:sz w:val="24"/>
          <w:szCs w:val="24"/>
        </w:rPr>
        <w:t>负面</w:t>
      </w:r>
      <w:r w:rsidR="00C454AB" w:rsidRPr="005617C9">
        <w:rPr>
          <w:rFonts w:ascii="宋体" w:eastAsia="宋体" w:hAnsi="宋体" w:cs="Times New Roman" w:hint="eastAsia"/>
          <w:spacing w:val="-6"/>
          <w:sz w:val="24"/>
          <w:szCs w:val="24"/>
        </w:rPr>
        <w:t>反馈</w:t>
      </w:r>
      <w:r w:rsidR="002C5FFE" w:rsidRPr="005617C9">
        <w:rPr>
          <w:rFonts w:ascii="宋体" w:eastAsia="宋体" w:hAnsi="宋体" w:cs="Times New Roman" w:hint="eastAsia"/>
          <w:spacing w:val="-6"/>
          <w:sz w:val="24"/>
          <w:szCs w:val="24"/>
        </w:rPr>
        <w:t>或者引发不好的社会影响。</w:t>
      </w:r>
      <w:r w:rsidR="00A90470" w:rsidRPr="005617C9">
        <w:rPr>
          <w:rFonts w:ascii="宋体" w:eastAsia="宋体" w:hAnsi="宋体" w:cs="Times New Roman" w:hint="eastAsia"/>
          <w:spacing w:val="-6"/>
          <w:sz w:val="24"/>
          <w:szCs w:val="24"/>
        </w:rPr>
        <w:t>相应</w:t>
      </w:r>
      <w:r w:rsidR="007730DD" w:rsidRPr="005617C9">
        <w:rPr>
          <w:rFonts w:ascii="宋体" w:eastAsia="宋体" w:hAnsi="宋体" w:cs="Times New Roman" w:hint="eastAsia"/>
          <w:spacing w:val="-6"/>
          <w:sz w:val="24"/>
          <w:szCs w:val="24"/>
        </w:rPr>
        <w:t>地，</w:t>
      </w:r>
      <w:r w:rsidR="002C5FFE" w:rsidRPr="005617C9">
        <w:rPr>
          <w:rFonts w:ascii="宋体" w:eastAsia="宋体" w:hAnsi="宋体" w:cs="Times New Roman" w:hint="eastAsia"/>
          <w:spacing w:val="-6"/>
          <w:sz w:val="24"/>
          <w:szCs w:val="24"/>
        </w:rPr>
        <w:t>“机械性执法”行为的调查启动</w:t>
      </w:r>
      <w:r w:rsidR="00E7502B" w:rsidRPr="005617C9">
        <w:rPr>
          <w:rFonts w:ascii="宋体" w:eastAsia="宋体" w:hAnsi="宋体" w:cs="Times New Roman" w:hint="eastAsia"/>
          <w:spacing w:val="-6"/>
          <w:sz w:val="24"/>
          <w:szCs w:val="24"/>
        </w:rPr>
        <w:t>也</w:t>
      </w:r>
      <w:r w:rsidR="002C5FFE" w:rsidRPr="005617C9">
        <w:rPr>
          <w:rFonts w:ascii="宋体" w:eastAsia="宋体" w:hAnsi="宋体" w:cs="Times New Roman" w:hint="eastAsia"/>
          <w:spacing w:val="-6"/>
          <w:sz w:val="24"/>
          <w:szCs w:val="24"/>
        </w:rPr>
        <w:t>是从执法结果出发的，指向是执法过程。</w:t>
      </w:r>
      <w:r w:rsidR="007730DD" w:rsidRPr="005617C9">
        <w:rPr>
          <w:rFonts w:ascii="宋体" w:eastAsia="宋体" w:hAnsi="宋体" w:cs="Times New Roman" w:hint="eastAsia"/>
          <w:spacing w:val="-6"/>
          <w:sz w:val="24"/>
          <w:szCs w:val="24"/>
        </w:rPr>
        <w:t>“机械性执法”行为的判定需要有规范</w:t>
      </w:r>
      <w:r w:rsidR="00B62716" w:rsidRPr="005617C9">
        <w:rPr>
          <w:rFonts w:ascii="宋体" w:eastAsia="宋体" w:hAnsi="宋体" w:cs="Times New Roman" w:hint="eastAsia"/>
          <w:spacing w:val="-6"/>
          <w:sz w:val="24"/>
          <w:szCs w:val="24"/>
        </w:rPr>
        <w:t>的</w:t>
      </w:r>
      <w:r w:rsidR="007730DD" w:rsidRPr="005617C9">
        <w:rPr>
          <w:rFonts w:ascii="宋体" w:eastAsia="宋体" w:hAnsi="宋体" w:cs="Times New Roman" w:hint="eastAsia"/>
          <w:spacing w:val="-6"/>
          <w:sz w:val="24"/>
          <w:szCs w:val="24"/>
        </w:rPr>
        <w:t>标准作为指导</w:t>
      </w:r>
      <w:r w:rsidR="00B62716" w:rsidRPr="005617C9">
        <w:rPr>
          <w:rFonts w:ascii="宋体" w:eastAsia="宋体" w:hAnsi="宋体" w:cs="Times New Roman" w:hint="eastAsia"/>
          <w:spacing w:val="-6"/>
          <w:sz w:val="24"/>
          <w:szCs w:val="24"/>
        </w:rPr>
        <w:t>。</w:t>
      </w:r>
    </w:p>
    <w:p w14:paraId="73D92D2D" w14:textId="322A119B" w:rsidR="006068BA" w:rsidRPr="005617C9" w:rsidRDefault="00F969F8"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在整个日常的执法监督体系中设立针对 “机械性执法”的监控机制，</w:t>
      </w:r>
      <w:r w:rsidR="005C59C1" w:rsidRPr="005617C9">
        <w:rPr>
          <w:rFonts w:ascii="宋体" w:eastAsia="宋体" w:hAnsi="宋体" w:cs="Times New Roman" w:hint="eastAsia"/>
          <w:spacing w:val="-6"/>
          <w:sz w:val="24"/>
          <w:szCs w:val="24"/>
        </w:rPr>
        <w:t>内容指向明确具体</w:t>
      </w:r>
      <w:r w:rsidR="00B62716"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并且设定明确的</w:t>
      </w:r>
      <w:r w:rsidR="005C59C1" w:rsidRPr="005617C9">
        <w:rPr>
          <w:rFonts w:ascii="宋体" w:eastAsia="宋体" w:hAnsi="宋体" w:cs="Times New Roman" w:hint="eastAsia"/>
          <w:spacing w:val="-6"/>
          <w:sz w:val="24"/>
          <w:szCs w:val="24"/>
        </w:rPr>
        <w:t>等级</w:t>
      </w:r>
      <w:r w:rsidRPr="005617C9">
        <w:rPr>
          <w:rFonts w:ascii="宋体" w:eastAsia="宋体" w:hAnsi="宋体" w:cs="Times New Roman" w:hint="eastAsia"/>
          <w:spacing w:val="-6"/>
          <w:sz w:val="24"/>
          <w:szCs w:val="24"/>
        </w:rPr>
        <w:t>评估</w:t>
      </w:r>
      <w:r w:rsidR="00E734B6" w:rsidRPr="005617C9">
        <w:rPr>
          <w:rFonts w:ascii="宋体" w:eastAsia="宋体" w:hAnsi="宋体" w:cs="Times New Roman" w:hint="eastAsia"/>
          <w:spacing w:val="-6"/>
          <w:sz w:val="24"/>
          <w:szCs w:val="24"/>
        </w:rPr>
        <w:t>标准</w:t>
      </w:r>
      <w:r w:rsidR="006068BA" w:rsidRPr="005617C9">
        <w:rPr>
          <w:rFonts w:ascii="宋体" w:eastAsia="宋体" w:hAnsi="宋体" w:cs="Times New Roman" w:hint="eastAsia"/>
          <w:spacing w:val="-6"/>
          <w:sz w:val="24"/>
          <w:szCs w:val="24"/>
        </w:rPr>
        <w:t>，编制</w:t>
      </w:r>
      <w:r w:rsidR="00480225" w:rsidRPr="005617C9">
        <w:rPr>
          <w:rFonts w:ascii="宋体" w:eastAsia="宋体" w:hAnsi="宋体" w:cs="Times New Roman" w:hint="eastAsia"/>
          <w:spacing w:val="-6"/>
          <w:sz w:val="24"/>
          <w:szCs w:val="24"/>
        </w:rPr>
        <w:t>每个等级</w:t>
      </w:r>
      <w:r w:rsidR="006068BA" w:rsidRPr="005617C9">
        <w:rPr>
          <w:rFonts w:ascii="宋体" w:eastAsia="宋体" w:hAnsi="宋体" w:cs="Times New Roman" w:hint="eastAsia"/>
          <w:spacing w:val="-6"/>
          <w:sz w:val="24"/>
          <w:szCs w:val="24"/>
        </w:rPr>
        <w:t>涉及的</w:t>
      </w:r>
      <w:r w:rsidR="00E734B6" w:rsidRPr="005617C9">
        <w:rPr>
          <w:rFonts w:ascii="宋体" w:eastAsia="宋体" w:hAnsi="宋体" w:cs="Times New Roman" w:hint="eastAsia"/>
          <w:spacing w:val="-6"/>
          <w:sz w:val="24"/>
          <w:szCs w:val="24"/>
        </w:rPr>
        <w:t>具体的</w:t>
      </w:r>
      <w:r w:rsidR="006068BA" w:rsidRPr="005617C9">
        <w:rPr>
          <w:rFonts w:ascii="宋体" w:eastAsia="宋体" w:hAnsi="宋体" w:cs="Times New Roman" w:hint="eastAsia"/>
          <w:spacing w:val="-6"/>
          <w:sz w:val="24"/>
          <w:szCs w:val="24"/>
        </w:rPr>
        <w:t>执法操作行为</w:t>
      </w:r>
      <w:r w:rsidR="0059345C" w:rsidRPr="005617C9">
        <w:rPr>
          <w:rFonts w:ascii="宋体" w:eastAsia="宋体" w:hAnsi="宋体" w:cs="Times New Roman" w:hint="eastAsia"/>
          <w:spacing w:val="-6"/>
          <w:sz w:val="24"/>
          <w:szCs w:val="24"/>
        </w:rPr>
        <w:t>范畴</w:t>
      </w:r>
      <w:r w:rsidR="006068BA" w:rsidRPr="005617C9">
        <w:rPr>
          <w:rFonts w:ascii="宋体" w:eastAsia="宋体" w:hAnsi="宋体" w:cs="Times New Roman" w:hint="eastAsia"/>
          <w:spacing w:val="-6"/>
          <w:sz w:val="24"/>
          <w:szCs w:val="24"/>
        </w:rPr>
        <w:t>和造成影响的程度。评估</w:t>
      </w:r>
      <w:r w:rsidR="00AE0F20" w:rsidRPr="005617C9">
        <w:rPr>
          <w:rFonts w:ascii="宋体" w:eastAsia="宋体" w:hAnsi="宋体" w:cs="Times New Roman" w:hint="eastAsia"/>
          <w:spacing w:val="-6"/>
          <w:sz w:val="24"/>
          <w:szCs w:val="24"/>
        </w:rPr>
        <w:t>标准</w:t>
      </w:r>
      <w:r w:rsidR="006068BA" w:rsidRPr="005617C9">
        <w:rPr>
          <w:rFonts w:ascii="宋体" w:eastAsia="宋体" w:hAnsi="宋体" w:cs="Times New Roman" w:hint="eastAsia"/>
          <w:spacing w:val="-6"/>
          <w:sz w:val="24"/>
          <w:szCs w:val="24"/>
        </w:rPr>
        <w:t>能够</w:t>
      </w:r>
      <w:r w:rsidRPr="005617C9">
        <w:rPr>
          <w:rFonts w:ascii="宋体" w:eastAsia="宋体" w:hAnsi="宋体" w:cs="Times New Roman" w:hint="eastAsia"/>
          <w:spacing w:val="-6"/>
          <w:sz w:val="24"/>
          <w:szCs w:val="24"/>
        </w:rPr>
        <w:t>让干警明确“机械性执法”行为涉及的内容，在执法实践中</w:t>
      </w:r>
      <w:r w:rsidR="00AE0F20" w:rsidRPr="005617C9">
        <w:rPr>
          <w:rFonts w:ascii="宋体" w:eastAsia="宋体" w:hAnsi="宋体" w:cs="Times New Roman" w:hint="eastAsia"/>
          <w:spacing w:val="-6"/>
          <w:sz w:val="24"/>
          <w:szCs w:val="24"/>
        </w:rPr>
        <w:t>提高警惕，</w:t>
      </w:r>
      <w:r w:rsidRPr="005617C9">
        <w:rPr>
          <w:rFonts w:ascii="宋体" w:eastAsia="宋体" w:hAnsi="宋体" w:cs="Times New Roman" w:hint="eastAsia"/>
          <w:spacing w:val="-6"/>
          <w:sz w:val="24"/>
          <w:szCs w:val="24"/>
        </w:rPr>
        <w:t>规避</w:t>
      </w:r>
      <w:r w:rsidR="00AE0F20" w:rsidRPr="005617C9">
        <w:rPr>
          <w:rFonts w:ascii="宋体" w:eastAsia="宋体" w:hAnsi="宋体" w:cs="Times New Roman" w:hint="eastAsia"/>
          <w:spacing w:val="-6"/>
          <w:sz w:val="24"/>
          <w:szCs w:val="24"/>
        </w:rPr>
        <w:t>类似</w:t>
      </w:r>
      <w:r w:rsidRPr="005617C9">
        <w:rPr>
          <w:rFonts w:ascii="宋体" w:eastAsia="宋体" w:hAnsi="宋体" w:cs="Times New Roman" w:hint="eastAsia"/>
          <w:spacing w:val="-6"/>
          <w:sz w:val="24"/>
          <w:szCs w:val="24"/>
        </w:rPr>
        <w:t>行为。</w:t>
      </w:r>
      <w:r w:rsidR="00E734B6" w:rsidRPr="005617C9">
        <w:rPr>
          <w:rFonts w:ascii="宋体" w:eastAsia="宋体" w:hAnsi="宋体" w:cs="Times New Roman" w:hint="eastAsia"/>
          <w:spacing w:val="-6"/>
          <w:sz w:val="24"/>
          <w:szCs w:val="24"/>
        </w:rPr>
        <w:t>评估标准的设定应秉承宽严相济的原则，给与民警充分的自我纠正机会。</w:t>
      </w:r>
    </w:p>
    <w:p w14:paraId="1E3673E2" w14:textId="38574004" w:rsidR="00F16F8B" w:rsidRPr="005617C9" w:rsidRDefault="0078510A"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（3）</w:t>
      </w:r>
      <w:r w:rsidR="00EE3D04" w:rsidRPr="005617C9">
        <w:rPr>
          <w:rFonts w:ascii="宋体" w:eastAsia="宋体" w:hAnsi="宋体" w:cs="Times New Roman" w:hint="eastAsia"/>
          <w:spacing w:val="-6"/>
          <w:sz w:val="24"/>
          <w:szCs w:val="24"/>
        </w:rPr>
        <w:t>、</w:t>
      </w:r>
      <w:r w:rsidR="00F16F8B" w:rsidRPr="005617C9">
        <w:rPr>
          <w:rFonts w:ascii="宋体" w:eastAsia="宋体" w:hAnsi="宋体" w:cs="Times New Roman" w:hint="eastAsia"/>
          <w:spacing w:val="-6"/>
          <w:sz w:val="24"/>
          <w:szCs w:val="24"/>
        </w:rPr>
        <w:t>判定主体资格的问题</w:t>
      </w:r>
    </w:p>
    <w:p w14:paraId="12C23E3C" w14:textId="4481EB0A" w:rsidR="00F969F8" w:rsidRPr="005617C9" w:rsidRDefault="00EF6E79"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 xml:space="preserve"> </w:t>
      </w:r>
      <w:r w:rsidR="00F16F8B" w:rsidRPr="005617C9">
        <w:rPr>
          <w:rFonts w:ascii="宋体" w:eastAsia="宋体" w:hAnsi="宋体" w:cs="Times New Roman" w:hint="eastAsia"/>
          <w:spacing w:val="-6"/>
          <w:sz w:val="24"/>
          <w:szCs w:val="24"/>
        </w:rPr>
        <w:t>“机械性执法”行为的判定主体是谁？关于是否是“机械性执法”的最终定性由谁来决定？</w:t>
      </w:r>
      <w:r w:rsidRPr="005617C9">
        <w:rPr>
          <w:rFonts w:ascii="宋体" w:eastAsia="宋体" w:hAnsi="宋体" w:cs="Times New Roman" w:hint="eastAsia"/>
          <w:spacing w:val="-6"/>
          <w:sz w:val="24"/>
          <w:szCs w:val="24"/>
        </w:rPr>
        <w:t>这是“机械性执法”行为监管过程中需要厘清的重点问题。</w:t>
      </w:r>
      <w:r w:rsidR="00F16F8B" w:rsidRPr="005617C9">
        <w:rPr>
          <w:rFonts w:ascii="宋体" w:eastAsia="宋体" w:hAnsi="宋体" w:cs="Times New Roman" w:hint="eastAsia"/>
          <w:spacing w:val="-6"/>
          <w:sz w:val="24"/>
          <w:szCs w:val="24"/>
        </w:rPr>
        <w:t>管理部门应明确一个主体，有能力准确判定“机械性执法”行为，有权利处置和介入“机械性执法”行为涉及的案件。如果是执法监督检查部门来承担这个角色的话，主体应该同时具备高超的执法实战技能和法律专业知识，能客观</w:t>
      </w:r>
      <w:proofErr w:type="gramStart"/>
      <w:r w:rsidR="00F16F8B" w:rsidRPr="005617C9">
        <w:rPr>
          <w:rFonts w:ascii="宋体" w:eastAsia="宋体" w:hAnsi="宋体" w:cs="Times New Roman" w:hint="eastAsia"/>
          <w:spacing w:val="-6"/>
          <w:sz w:val="24"/>
          <w:szCs w:val="24"/>
        </w:rPr>
        <w:t>考量</w:t>
      </w:r>
      <w:proofErr w:type="gramEnd"/>
      <w:r w:rsidR="00F16F8B" w:rsidRPr="005617C9">
        <w:rPr>
          <w:rFonts w:ascii="宋体" w:eastAsia="宋体" w:hAnsi="宋体" w:cs="Times New Roman" w:hint="eastAsia"/>
          <w:spacing w:val="-6"/>
          <w:sz w:val="24"/>
          <w:szCs w:val="24"/>
        </w:rPr>
        <w:t>执法现场的具体情况，准确解读法律条文的运用场景、深刻阐明法治精神，找到执法流程中存在的不当问题。</w:t>
      </w:r>
      <w:r w:rsidRPr="005617C9">
        <w:rPr>
          <w:rFonts w:ascii="宋体" w:eastAsia="宋体" w:hAnsi="宋体" w:cs="Times New Roman" w:hint="eastAsia"/>
          <w:spacing w:val="-6"/>
          <w:sz w:val="24"/>
          <w:szCs w:val="24"/>
        </w:rPr>
        <w:t>同时</w:t>
      </w:r>
      <w:r w:rsidR="00F16F8B" w:rsidRPr="005617C9">
        <w:rPr>
          <w:rFonts w:ascii="宋体" w:eastAsia="宋体" w:hAnsi="宋体" w:cs="Times New Roman" w:hint="eastAsia"/>
          <w:spacing w:val="-6"/>
          <w:sz w:val="24"/>
          <w:szCs w:val="24"/>
        </w:rPr>
        <w:t>，应该给与相应案件执法人员申诉和辩解的权力，“机械性执法”行为的最终认定应加入复核程序，引入权威专业人士作为第三方参与，审核判定结果，达到客观公正的效果。</w:t>
      </w:r>
    </w:p>
    <w:p w14:paraId="14565C2D" w14:textId="063FAC07" w:rsidR="00022628" w:rsidRPr="005617C9" w:rsidRDefault="00022628"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w:t>
      </w:r>
      <w:r w:rsidRPr="005617C9">
        <w:rPr>
          <w:rFonts w:ascii="宋体" w:eastAsia="宋体" w:hAnsi="宋体" w:cs="Times New Roman"/>
          <w:spacing w:val="-6"/>
          <w:sz w:val="24"/>
          <w:szCs w:val="24"/>
        </w:rPr>
        <w:t>4</w:t>
      </w:r>
      <w:r w:rsidRPr="005617C9">
        <w:rPr>
          <w:rFonts w:ascii="宋体" w:eastAsia="宋体" w:hAnsi="宋体" w:cs="Times New Roman" w:hint="eastAsia"/>
          <w:spacing w:val="-6"/>
          <w:sz w:val="24"/>
          <w:szCs w:val="24"/>
        </w:rPr>
        <w:t>）</w:t>
      </w:r>
      <w:r w:rsidR="00EE3D04"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“机械性执法”判定的相关影响因素</w:t>
      </w:r>
    </w:p>
    <w:p w14:paraId="22BDE0A7" w14:textId="0A24AF64" w:rsidR="00AF52A6" w:rsidRPr="005617C9" w:rsidRDefault="00022628"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公安的执法过程具有高度不确定性的特点，执法活动受到多种因素的影响。</w:t>
      </w:r>
      <w:r w:rsidR="00FE007E" w:rsidRPr="005617C9">
        <w:rPr>
          <w:rFonts w:ascii="宋体" w:eastAsia="宋体" w:hAnsi="宋体" w:cs="Times New Roman" w:hint="eastAsia"/>
          <w:spacing w:val="-6"/>
          <w:sz w:val="24"/>
          <w:szCs w:val="24"/>
        </w:rPr>
        <w:t>客观方面，</w:t>
      </w:r>
      <w:r w:rsidRPr="005617C9">
        <w:rPr>
          <w:rFonts w:ascii="宋体" w:eastAsia="宋体" w:hAnsi="宋体" w:cs="Times New Roman" w:hint="eastAsia"/>
          <w:spacing w:val="-6"/>
          <w:sz w:val="24"/>
          <w:szCs w:val="24"/>
        </w:rPr>
        <w:t>当案件具有特殊性，不能</w:t>
      </w:r>
      <w:r w:rsidR="00784F85" w:rsidRPr="005617C9">
        <w:rPr>
          <w:rFonts w:ascii="宋体" w:eastAsia="宋体" w:hAnsi="宋体" w:cs="Times New Roman" w:hint="eastAsia"/>
          <w:spacing w:val="-6"/>
          <w:sz w:val="24"/>
          <w:szCs w:val="24"/>
        </w:rPr>
        <w:t>准确快速</w:t>
      </w:r>
      <w:r w:rsidRPr="005617C9">
        <w:rPr>
          <w:rFonts w:ascii="宋体" w:eastAsia="宋体" w:hAnsi="宋体" w:cs="Times New Roman" w:hint="eastAsia"/>
          <w:spacing w:val="-6"/>
          <w:sz w:val="24"/>
          <w:szCs w:val="24"/>
        </w:rPr>
        <w:t>套用法条的时候，</w:t>
      </w:r>
      <w:r w:rsidR="00784F85" w:rsidRPr="005617C9">
        <w:rPr>
          <w:rFonts w:ascii="宋体" w:eastAsia="宋体" w:hAnsi="宋体" w:cs="Times New Roman" w:hint="eastAsia"/>
          <w:spacing w:val="-6"/>
          <w:sz w:val="24"/>
          <w:szCs w:val="24"/>
        </w:rPr>
        <w:t>不适合严格按照规定操作的时候，</w:t>
      </w:r>
      <w:r w:rsidR="00EF6E79" w:rsidRPr="005617C9">
        <w:rPr>
          <w:rFonts w:ascii="宋体" w:eastAsia="宋体" w:hAnsi="宋体" w:cs="Times New Roman" w:hint="eastAsia"/>
          <w:spacing w:val="-6"/>
          <w:sz w:val="24"/>
          <w:szCs w:val="24"/>
        </w:rPr>
        <w:t>法条冲突、</w:t>
      </w:r>
      <w:r w:rsidR="00371684" w:rsidRPr="005617C9">
        <w:rPr>
          <w:rFonts w:ascii="宋体" w:eastAsia="宋体" w:hAnsi="宋体" w:cs="Times New Roman" w:hint="eastAsia"/>
          <w:spacing w:val="-6"/>
          <w:sz w:val="24"/>
          <w:szCs w:val="24"/>
        </w:rPr>
        <w:t>法律法规滞后、空白致使办案民警不知如何处置的时候，法理和情理发生严重冲突的时候</w:t>
      </w:r>
      <w:r w:rsidR="00371684" w:rsidRPr="005617C9">
        <w:rPr>
          <w:rFonts w:ascii="宋体" w:eastAsia="宋体" w:hAnsi="宋体" w:cs="Times New Roman"/>
          <w:spacing w:val="-6"/>
          <w:sz w:val="24"/>
          <w:szCs w:val="24"/>
        </w:rPr>
        <w:t>……,</w:t>
      </w:r>
      <w:r w:rsidRPr="005617C9">
        <w:rPr>
          <w:rFonts w:ascii="宋体" w:eastAsia="宋体" w:hAnsi="宋体" w:cs="Times New Roman" w:hint="eastAsia"/>
          <w:spacing w:val="-6"/>
          <w:sz w:val="24"/>
          <w:szCs w:val="24"/>
        </w:rPr>
        <w:t>不可避免会发生“机械性执法”的情况。</w:t>
      </w:r>
      <w:r w:rsidR="00FE007E" w:rsidRPr="005617C9">
        <w:rPr>
          <w:rFonts w:ascii="宋体" w:eastAsia="宋体" w:hAnsi="宋体" w:cs="Times New Roman" w:hint="eastAsia"/>
          <w:spacing w:val="-6"/>
          <w:sz w:val="24"/>
          <w:szCs w:val="24"/>
        </w:rPr>
        <w:t>主观方面，执法主体的</w:t>
      </w:r>
      <w:r w:rsidR="00371684" w:rsidRPr="005617C9">
        <w:rPr>
          <w:rFonts w:ascii="宋体" w:eastAsia="宋体" w:hAnsi="宋体" w:cs="Times New Roman" w:hint="eastAsia"/>
          <w:spacing w:val="-6"/>
          <w:sz w:val="24"/>
          <w:szCs w:val="24"/>
        </w:rPr>
        <w:t>个体水平，即</w:t>
      </w:r>
      <w:r w:rsidR="00FE007E" w:rsidRPr="005617C9">
        <w:rPr>
          <w:rFonts w:ascii="宋体" w:eastAsia="宋体" w:hAnsi="宋体" w:cs="Times New Roman" w:hint="eastAsia"/>
          <w:spacing w:val="-6"/>
          <w:sz w:val="24"/>
          <w:szCs w:val="24"/>
        </w:rPr>
        <w:t>法律掌握程度、执法理念、执法技巧、应变能力</w:t>
      </w:r>
      <w:r w:rsidR="00371684" w:rsidRPr="005617C9">
        <w:rPr>
          <w:rFonts w:ascii="宋体" w:eastAsia="宋体" w:hAnsi="宋体" w:cs="Times New Roman" w:hint="eastAsia"/>
          <w:spacing w:val="-6"/>
          <w:sz w:val="24"/>
          <w:szCs w:val="24"/>
        </w:rPr>
        <w:t>等</w:t>
      </w:r>
      <w:r w:rsidR="00FE007E" w:rsidRPr="005617C9">
        <w:rPr>
          <w:rFonts w:ascii="宋体" w:eastAsia="宋体" w:hAnsi="宋体" w:cs="Times New Roman" w:hint="eastAsia"/>
          <w:spacing w:val="-6"/>
          <w:sz w:val="24"/>
          <w:szCs w:val="24"/>
        </w:rPr>
        <w:t>都</w:t>
      </w:r>
      <w:r w:rsidR="00371684" w:rsidRPr="005617C9">
        <w:rPr>
          <w:rFonts w:ascii="宋体" w:eastAsia="宋体" w:hAnsi="宋体" w:cs="Times New Roman" w:hint="eastAsia"/>
          <w:spacing w:val="-6"/>
          <w:sz w:val="24"/>
          <w:szCs w:val="24"/>
        </w:rPr>
        <w:t>会影响执法效果</w:t>
      </w:r>
      <w:r w:rsidR="00EB455C"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尽管“机械性执法”的执法过程存在不当问题，但案件处置符合依法依规</w:t>
      </w:r>
      <w:r w:rsidRPr="005617C9">
        <w:rPr>
          <w:rFonts w:ascii="宋体" w:eastAsia="宋体" w:hAnsi="宋体" w:cs="Times New Roman" w:hint="eastAsia"/>
          <w:spacing w:val="-6"/>
          <w:sz w:val="24"/>
          <w:szCs w:val="24"/>
        </w:rPr>
        <w:lastRenderedPageBreak/>
        <w:t>的要求，也符合照章办事、严格执法的要求。因此，在判定是否是“机械性执法”行为时，也要具体问题具体分析，要充分考虑到各种相关因素，</w:t>
      </w:r>
      <w:r w:rsidR="00EB455C" w:rsidRPr="005617C9">
        <w:rPr>
          <w:rFonts w:ascii="宋体" w:eastAsia="宋体" w:hAnsi="宋体" w:cs="Times New Roman" w:hint="eastAsia"/>
          <w:spacing w:val="-6"/>
          <w:sz w:val="24"/>
          <w:szCs w:val="24"/>
        </w:rPr>
        <w:t>做到客观公允</w:t>
      </w:r>
      <w:r w:rsidRPr="005617C9">
        <w:rPr>
          <w:rFonts w:ascii="宋体" w:eastAsia="宋体" w:hAnsi="宋体" w:cs="Times New Roman" w:hint="eastAsia"/>
          <w:spacing w:val="-6"/>
          <w:sz w:val="24"/>
          <w:szCs w:val="24"/>
        </w:rPr>
        <w:t>。</w:t>
      </w:r>
    </w:p>
    <w:p w14:paraId="63F206E2" w14:textId="2DA5BAF2" w:rsidR="00B52D72" w:rsidRPr="00350005" w:rsidRDefault="00C12E32" w:rsidP="00104CF1">
      <w:pPr>
        <w:spacing w:beforeLines="30" w:before="93" w:afterLines="30" w:after="93" w:line="400" w:lineRule="exact"/>
        <w:ind w:firstLineChars="200" w:firstLine="560"/>
        <w:rPr>
          <w:rFonts w:ascii="黑体" w:eastAsia="黑体" w:hAnsi="黑体" w:cs="Times New Roman"/>
          <w:sz w:val="28"/>
          <w:szCs w:val="28"/>
        </w:rPr>
      </w:pPr>
      <w:r w:rsidRPr="00350005">
        <w:rPr>
          <w:rFonts w:ascii="黑体" w:eastAsia="黑体" w:hAnsi="黑体" w:cs="Times New Roman" w:hint="eastAsia"/>
          <w:sz w:val="28"/>
          <w:szCs w:val="28"/>
        </w:rPr>
        <w:t>三</w:t>
      </w:r>
      <w:r w:rsidR="00B52D72" w:rsidRPr="00350005">
        <w:rPr>
          <w:rFonts w:ascii="黑体" w:eastAsia="黑体" w:hAnsi="黑体" w:cs="Times New Roman" w:hint="eastAsia"/>
          <w:sz w:val="28"/>
          <w:szCs w:val="28"/>
        </w:rPr>
        <w:t>、</w:t>
      </w:r>
      <w:r w:rsidR="001B355E" w:rsidRPr="00350005">
        <w:rPr>
          <w:rFonts w:ascii="黑体" w:eastAsia="黑体" w:hAnsi="黑体" w:cs="Times New Roman" w:hint="eastAsia"/>
          <w:sz w:val="28"/>
          <w:szCs w:val="28"/>
        </w:rPr>
        <w:t>“机械性执法”</w:t>
      </w:r>
      <w:r w:rsidR="00074CEA" w:rsidRPr="00350005">
        <w:rPr>
          <w:rFonts w:ascii="黑体" w:eastAsia="黑体" w:hAnsi="黑体" w:cs="Times New Roman" w:hint="eastAsia"/>
          <w:sz w:val="28"/>
          <w:szCs w:val="28"/>
        </w:rPr>
        <w:t>主要</w:t>
      </w:r>
      <w:r w:rsidR="00C67E79" w:rsidRPr="00350005">
        <w:rPr>
          <w:rFonts w:ascii="黑体" w:eastAsia="黑体" w:hAnsi="黑体" w:cs="Times New Roman" w:hint="eastAsia"/>
          <w:sz w:val="28"/>
          <w:szCs w:val="28"/>
        </w:rPr>
        <w:t>成因</w:t>
      </w:r>
      <w:r w:rsidR="00517F4C" w:rsidRPr="00350005">
        <w:rPr>
          <w:rFonts w:ascii="黑体" w:eastAsia="黑体" w:hAnsi="黑体" w:cs="Times New Roman" w:hint="eastAsia"/>
          <w:sz w:val="28"/>
          <w:szCs w:val="28"/>
        </w:rPr>
        <w:t>分析</w:t>
      </w:r>
      <w:r w:rsidR="001B355E" w:rsidRPr="00350005">
        <w:rPr>
          <w:rFonts w:ascii="黑体" w:eastAsia="黑体" w:hAnsi="黑体" w:cs="Times New Roman" w:hint="eastAsia"/>
          <w:sz w:val="28"/>
          <w:szCs w:val="28"/>
        </w:rPr>
        <w:t>及例证阐释</w:t>
      </w:r>
    </w:p>
    <w:p w14:paraId="633F81EA" w14:textId="1FB0CD4B" w:rsidR="008A36EB" w:rsidRPr="005617C9" w:rsidRDefault="00517F4C"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“机械性执法”产生的原因比较复杂，客观层面原因</w:t>
      </w:r>
      <w:r w:rsidR="006E00D4" w:rsidRPr="005617C9">
        <w:rPr>
          <w:rFonts w:ascii="宋体" w:eastAsia="宋体" w:hAnsi="宋体" w:cs="Times New Roman" w:hint="eastAsia"/>
          <w:spacing w:val="-6"/>
          <w:sz w:val="24"/>
          <w:szCs w:val="24"/>
        </w:rPr>
        <w:t>不仅涉及到公安系统，而是涉及行政管理和整个法制生态系统多个层面</w:t>
      </w:r>
      <w:r w:rsidR="00F75EFD" w:rsidRPr="005617C9">
        <w:rPr>
          <w:rFonts w:ascii="宋体" w:eastAsia="宋体" w:hAnsi="宋体" w:cs="Times New Roman" w:hint="eastAsia"/>
          <w:spacing w:val="-6"/>
          <w:sz w:val="24"/>
          <w:szCs w:val="24"/>
        </w:rPr>
        <w:t>的</w:t>
      </w:r>
      <w:r w:rsidR="006E00D4" w:rsidRPr="005617C9">
        <w:rPr>
          <w:rFonts w:ascii="宋体" w:eastAsia="宋体" w:hAnsi="宋体" w:cs="Times New Roman" w:hint="eastAsia"/>
          <w:spacing w:val="-6"/>
          <w:sz w:val="24"/>
          <w:szCs w:val="24"/>
        </w:rPr>
        <w:t>问题，我们这里不做重点研究。</w:t>
      </w:r>
      <w:r w:rsidR="00061D13" w:rsidRPr="005617C9">
        <w:rPr>
          <w:rFonts w:ascii="宋体" w:eastAsia="宋体" w:hAnsi="宋体" w:cs="Times New Roman" w:hint="eastAsia"/>
          <w:spacing w:val="-6"/>
          <w:sz w:val="24"/>
          <w:szCs w:val="24"/>
        </w:rPr>
        <w:t>从</w:t>
      </w:r>
      <w:r w:rsidR="006E00D4" w:rsidRPr="005617C9">
        <w:rPr>
          <w:rFonts w:ascii="宋体" w:eastAsia="宋体" w:hAnsi="宋体" w:cs="Times New Roman" w:hint="eastAsia"/>
          <w:spacing w:val="-6"/>
          <w:sz w:val="24"/>
          <w:szCs w:val="24"/>
        </w:rPr>
        <w:t>主观层面</w:t>
      </w:r>
      <w:r w:rsidR="00061D13" w:rsidRPr="005617C9">
        <w:rPr>
          <w:rFonts w:ascii="宋体" w:eastAsia="宋体" w:hAnsi="宋体" w:cs="Times New Roman" w:hint="eastAsia"/>
          <w:spacing w:val="-6"/>
          <w:sz w:val="24"/>
          <w:szCs w:val="24"/>
        </w:rPr>
        <w:t>研究</w:t>
      </w:r>
      <w:r w:rsidR="006E00D4" w:rsidRPr="005617C9">
        <w:rPr>
          <w:rFonts w:ascii="宋体" w:eastAsia="宋体" w:hAnsi="宋体" w:cs="Times New Roman" w:hint="eastAsia"/>
          <w:spacing w:val="-6"/>
          <w:sz w:val="24"/>
          <w:szCs w:val="24"/>
        </w:rPr>
        <w:t>“机械性执法”成因</w:t>
      </w:r>
      <w:r w:rsidR="001E02F9" w:rsidRPr="005617C9">
        <w:rPr>
          <w:rFonts w:ascii="宋体" w:eastAsia="宋体" w:hAnsi="宋体" w:cs="Times New Roman" w:hint="eastAsia"/>
          <w:spacing w:val="-6"/>
          <w:sz w:val="24"/>
          <w:szCs w:val="24"/>
        </w:rPr>
        <w:t>，可以帮助组织找到</w:t>
      </w:r>
      <w:r w:rsidR="00061D13" w:rsidRPr="005617C9">
        <w:rPr>
          <w:rFonts w:ascii="宋体" w:eastAsia="宋体" w:hAnsi="宋体" w:cs="Times New Roman" w:hint="eastAsia"/>
          <w:spacing w:val="-6"/>
          <w:sz w:val="24"/>
          <w:szCs w:val="24"/>
        </w:rPr>
        <w:t>执法人员在执法操作过程中的</w:t>
      </w:r>
      <w:r w:rsidR="00F621A1" w:rsidRPr="005617C9">
        <w:rPr>
          <w:rFonts w:ascii="宋体" w:eastAsia="宋体" w:hAnsi="宋体" w:cs="Times New Roman" w:hint="eastAsia"/>
          <w:spacing w:val="-6"/>
          <w:sz w:val="24"/>
          <w:szCs w:val="24"/>
        </w:rPr>
        <w:t>相关</w:t>
      </w:r>
      <w:r w:rsidR="001E02F9" w:rsidRPr="005617C9">
        <w:rPr>
          <w:rFonts w:ascii="宋体" w:eastAsia="宋体" w:hAnsi="宋体" w:cs="Times New Roman" w:hint="eastAsia"/>
          <w:spacing w:val="-6"/>
          <w:sz w:val="24"/>
          <w:szCs w:val="24"/>
        </w:rPr>
        <w:t>问题，便于组织从警队管理、执法监督和培训的角度进行改进，有效减少警员“机械性执法”的频率</w:t>
      </w:r>
      <w:r w:rsidR="002B7415" w:rsidRPr="005617C9">
        <w:rPr>
          <w:rFonts w:ascii="宋体" w:eastAsia="宋体" w:hAnsi="宋体" w:cs="Times New Roman" w:hint="eastAsia"/>
          <w:spacing w:val="-6"/>
          <w:sz w:val="24"/>
          <w:szCs w:val="24"/>
        </w:rPr>
        <w:t>，更有利于解决问题。</w:t>
      </w:r>
      <w:proofErr w:type="gramStart"/>
      <w:r w:rsidR="00A501CC" w:rsidRPr="005617C9">
        <w:rPr>
          <w:rFonts w:ascii="宋体" w:eastAsia="宋体" w:hAnsi="宋体" w:cs="Times New Roman" w:hint="eastAsia"/>
          <w:spacing w:val="-6"/>
          <w:sz w:val="24"/>
          <w:szCs w:val="24"/>
        </w:rPr>
        <w:t>造</w:t>
      </w:r>
      <w:r w:rsidR="00762761" w:rsidRPr="005617C9">
        <w:rPr>
          <w:rFonts w:ascii="宋体" w:eastAsia="宋体" w:hAnsi="宋体" w:cs="Times New Roman" w:hint="eastAsia"/>
          <w:spacing w:val="-6"/>
          <w:sz w:val="24"/>
          <w:szCs w:val="24"/>
        </w:rPr>
        <w:t>生“机械性执法</w:t>
      </w:r>
      <w:r w:rsidR="00892214" w:rsidRPr="005617C9">
        <w:rPr>
          <w:rFonts w:ascii="宋体" w:eastAsia="宋体" w:hAnsi="宋体" w:cs="Times New Roman" w:hint="eastAsia"/>
          <w:spacing w:val="-6"/>
          <w:sz w:val="24"/>
          <w:szCs w:val="24"/>
        </w:rPr>
        <w:t>”</w:t>
      </w:r>
      <w:proofErr w:type="gramEnd"/>
      <w:r w:rsidR="00762761" w:rsidRPr="005617C9">
        <w:rPr>
          <w:rFonts w:ascii="宋体" w:eastAsia="宋体" w:hAnsi="宋体" w:cs="Times New Roman" w:hint="eastAsia"/>
          <w:spacing w:val="-6"/>
          <w:sz w:val="24"/>
          <w:szCs w:val="24"/>
        </w:rPr>
        <w:t>行为的</w:t>
      </w:r>
      <w:r w:rsidR="00593431" w:rsidRPr="005617C9">
        <w:rPr>
          <w:rFonts w:ascii="宋体" w:eastAsia="宋体" w:hAnsi="宋体" w:cs="Times New Roman" w:hint="eastAsia"/>
          <w:spacing w:val="-6"/>
          <w:sz w:val="24"/>
          <w:szCs w:val="24"/>
        </w:rPr>
        <w:t>主要原因是</w:t>
      </w:r>
      <w:r w:rsidR="001B0C5B" w:rsidRPr="005617C9">
        <w:rPr>
          <w:rFonts w:ascii="宋体" w:eastAsia="宋体" w:hAnsi="宋体" w:cs="Times New Roman" w:hint="eastAsia"/>
          <w:spacing w:val="-6"/>
          <w:sz w:val="24"/>
          <w:szCs w:val="24"/>
        </w:rPr>
        <w:t>执法主体</w:t>
      </w:r>
      <w:r w:rsidR="00762761" w:rsidRPr="005617C9">
        <w:rPr>
          <w:rFonts w:ascii="宋体" w:eastAsia="宋体" w:hAnsi="宋体" w:cs="Times New Roman" w:hint="eastAsia"/>
          <w:spacing w:val="-6"/>
          <w:sz w:val="24"/>
          <w:szCs w:val="24"/>
        </w:rPr>
        <w:t>的执法能力和技巧不足</w:t>
      </w:r>
      <w:r w:rsidR="00593431" w:rsidRPr="005617C9">
        <w:rPr>
          <w:rFonts w:ascii="宋体" w:eastAsia="宋体" w:hAnsi="宋体" w:cs="Times New Roman" w:hint="eastAsia"/>
          <w:spacing w:val="-6"/>
          <w:sz w:val="24"/>
          <w:szCs w:val="24"/>
        </w:rPr>
        <w:t>。</w:t>
      </w:r>
    </w:p>
    <w:p w14:paraId="28590B43" w14:textId="53B74276" w:rsidR="008A36EB" w:rsidRPr="005617C9" w:rsidRDefault="00EE3D04" w:rsidP="007C51E0">
      <w:pPr>
        <w:pStyle w:val="aa"/>
        <w:numPr>
          <w:ilvl w:val="0"/>
          <w:numId w:val="4"/>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w:t>
      </w:r>
      <w:r w:rsidR="00ED6866" w:rsidRPr="005617C9">
        <w:rPr>
          <w:rFonts w:ascii="宋体" w:eastAsia="宋体" w:hAnsi="宋体" w:cs="Times New Roman" w:hint="eastAsia"/>
          <w:spacing w:val="-6"/>
          <w:sz w:val="24"/>
          <w:szCs w:val="24"/>
        </w:rPr>
        <w:t>执法主体法律</w:t>
      </w:r>
      <w:r w:rsidR="00386C48" w:rsidRPr="005617C9">
        <w:rPr>
          <w:rFonts w:ascii="宋体" w:eastAsia="宋体" w:hAnsi="宋体" w:cs="Times New Roman" w:hint="eastAsia"/>
          <w:spacing w:val="-6"/>
          <w:sz w:val="24"/>
          <w:szCs w:val="24"/>
        </w:rPr>
        <w:t>知识</w:t>
      </w:r>
      <w:r w:rsidR="00ED6866" w:rsidRPr="005617C9">
        <w:rPr>
          <w:rFonts w:ascii="宋体" w:eastAsia="宋体" w:hAnsi="宋体" w:cs="Times New Roman" w:hint="eastAsia"/>
          <w:spacing w:val="-6"/>
          <w:sz w:val="24"/>
          <w:szCs w:val="24"/>
        </w:rPr>
        <w:t>掌握的</w:t>
      </w:r>
      <w:r w:rsidR="00721623" w:rsidRPr="005617C9">
        <w:rPr>
          <w:rFonts w:ascii="宋体" w:eastAsia="宋体" w:hAnsi="宋体" w:cs="Times New Roman" w:hint="eastAsia"/>
          <w:spacing w:val="-6"/>
          <w:sz w:val="24"/>
          <w:szCs w:val="24"/>
        </w:rPr>
        <w:t>宽度</w:t>
      </w:r>
      <w:r w:rsidR="00ED6866" w:rsidRPr="005617C9">
        <w:rPr>
          <w:rFonts w:ascii="宋体" w:eastAsia="宋体" w:hAnsi="宋体" w:cs="Times New Roman" w:hint="eastAsia"/>
          <w:spacing w:val="-6"/>
          <w:sz w:val="24"/>
          <w:szCs w:val="24"/>
        </w:rPr>
        <w:t>不够</w:t>
      </w:r>
    </w:p>
    <w:p w14:paraId="516D6097" w14:textId="1066C234" w:rsidR="00ED7F7D" w:rsidRPr="005617C9" w:rsidRDefault="00386C48"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干警只熟悉自己业务领域的法律知识，能够熟练操作和运用；对其他法律知识不熟或者不了解，导致“机械性执法”。</w:t>
      </w:r>
      <w:r w:rsidR="007856AD" w:rsidRPr="005617C9">
        <w:rPr>
          <w:rFonts w:ascii="宋体" w:eastAsia="宋体" w:hAnsi="宋体" w:cs="Times New Roman" w:hint="eastAsia"/>
          <w:spacing w:val="-6"/>
          <w:sz w:val="24"/>
          <w:szCs w:val="24"/>
        </w:rPr>
        <w:t>如：</w:t>
      </w:r>
      <w:r w:rsidRPr="005617C9">
        <w:rPr>
          <w:rFonts w:ascii="宋体" w:eastAsia="宋体" w:hAnsi="宋体" w:cs="Times New Roman" w:hint="eastAsia"/>
          <w:spacing w:val="-6"/>
          <w:sz w:val="24"/>
          <w:szCs w:val="24"/>
        </w:rPr>
        <w:t>2</w:t>
      </w:r>
      <w:r w:rsidRPr="005617C9">
        <w:rPr>
          <w:rFonts w:ascii="宋体" w:eastAsia="宋体" w:hAnsi="宋体" w:cs="Times New Roman"/>
          <w:spacing w:val="-6"/>
          <w:sz w:val="24"/>
          <w:szCs w:val="24"/>
        </w:rPr>
        <w:t>018</w:t>
      </w:r>
      <w:r w:rsidRPr="005617C9">
        <w:rPr>
          <w:rFonts w:ascii="宋体" w:eastAsia="宋体" w:hAnsi="宋体" w:cs="Times New Roman" w:hint="eastAsia"/>
          <w:spacing w:val="-6"/>
          <w:sz w:val="24"/>
          <w:szCs w:val="24"/>
        </w:rPr>
        <w:t>年9月1</w:t>
      </w:r>
      <w:r w:rsidRPr="005617C9">
        <w:rPr>
          <w:rFonts w:ascii="宋体" w:eastAsia="宋体" w:hAnsi="宋体" w:cs="Times New Roman"/>
          <w:spacing w:val="-6"/>
          <w:sz w:val="24"/>
          <w:szCs w:val="24"/>
        </w:rPr>
        <w:t>7</w:t>
      </w:r>
      <w:r w:rsidRPr="005617C9">
        <w:rPr>
          <w:rFonts w:ascii="宋体" w:eastAsia="宋体" w:hAnsi="宋体" w:cs="Times New Roman" w:hint="eastAsia"/>
          <w:spacing w:val="-6"/>
          <w:sz w:val="24"/>
          <w:szCs w:val="24"/>
        </w:rPr>
        <w:t>日，广州海珠交警在台风过后的第二天照常在路边处罚“违停”车辆</w:t>
      </w:r>
      <w:r w:rsidR="007856AD" w:rsidRPr="005617C9">
        <w:rPr>
          <w:rFonts w:ascii="宋体" w:eastAsia="宋体" w:hAnsi="宋体" w:cs="Times New Roman" w:hint="eastAsia"/>
          <w:spacing w:val="-6"/>
          <w:sz w:val="24"/>
          <w:szCs w:val="24"/>
        </w:rPr>
        <w:t>，被群众拍摄视频上传到网上，产生舆情风波</w:t>
      </w:r>
      <w:r w:rsidRPr="005617C9">
        <w:rPr>
          <w:rFonts w:ascii="宋体" w:eastAsia="宋体" w:hAnsi="宋体" w:cs="Times New Roman" w:hint="eastAsia"/>
          <w:spacing w:val="-6"/>
          <w:sz w:val="24"/>
          <w:szCs w:val="24"/>
        </w:rPr>
        <w:t>。</w:t>
      </w:r>
      <w:r w:rsidR="000512F2" w:rsidRPr="005617C9">
        <w:rPr>
          <w:rFonts w:ascii="宋体" w:eastAsia="宋体" w:hAnsi="宋体" w:cs="Times New Roman" w:hint="eastAsia"/>
          <w:spacing w:val="-6"/>
          <w:sz w:val="24"/>
          <w:szCs w:val="24"/>
        </w:rPr>
        <w:t>涉事的视频中，民警非常淡定</w:t>
      </w:r>
      <w:r w:rsidR="00F23C5D" w:rsidRPr="005617C9">
        <w:rPr>
          <w:rFonts w:ascii="宋体" w:eastAsia="宋体" w:hAnsi="宋体" w:cs="Times New Roman" w:hint="eastAsia"/>
          <w:spacing w:val="-6"/>
          <w:sz w:val="24"/>
          <w:szCs w:val="24"/>
        </w:rPr>
        <w:t>地</w:t>
      </w:r>
      <w:r w:rsidR="000512F2" w:rsidRPr="005617C9">
        <w:rPr>
          <w:rFonts w:ascii="宋体" w:eastAsia="宋体" w:hAnsi="宋体" w:cs="Times New Roman" w:hint="eastAsia"/>
          <w:spacing w:val="-6"/>
          <w:sz w:val="24"/>
          <w:szCs w:val="24"/>
        </w:rPr>
        <w:t>面对群众的拍摄，没有理会群众的解释，坚持抄牌。</w:t>
      </w:r>
      <w:r w:rsidR="007856AD" w:rsidRPr="005617C9">
        <w:rPr>
          <w:rFonts w:ascii="宋体" w:eastAsia="宋体" w:hAnsi="宋体" w:cs="Times New Roman" w:hint="eastAsia"/>
          <w:spacing w:val="-6"/>
          <w:sz w:val="24"/>
          <w:szCs w:val="24"/>
        </w:rPr>
        <w:t>造成这个问题的根本原因是</w:t>
      </w:r>
      <w:r w:rsidR="00545E46" w:rsidRPr="005617C9">
        <w:rPr>
          <w:rFonts w:ascii="宋体" w:eastAsia="宋体" w:hAnsi="宋体" w:cs="Times New Roman" w:hint="eastAsia"/>
          <w:spacing w:val="-6"/>
          <w:sz w:val="24"/>
          <w:szCs w:val="24"/>
        </w:rPr>
        <w:t>民警</w:t>
      </w:r>
      <w:r w:rsidR="008A36EB" w:rsidRPr="005617C9">
        <w:rPr>
          <w:rFonts w:ascii="宋体" w:eastAsia="宋体" w:hAnsi="宋体" w:cs="Times New Roman" w:hint="eastAsia"/>
          <w:spacing w:val="-6"/>
          <w:sz w:val="24"/>
          <w:szCs w:val="24"/>
        </w:rPr>
        <w:t>没有掌握</w:t>
      </w:r>
      <w:r w:rsidR="00EF6E79" w:rsidRPr="005617C9">
        <w:rPr>
          <w:rFonts w:ascii="宋体" w:eastAsia="宋体" w:hAnsi="宋体" w:cs="Times New Roman" w:hint="eastAsia"/>
          <w:spacing w:val="-6"/>
          <w:sz w:val="24"/>
          <w:szCs w:val="24"/>
        </w:rPr>
        <w:t>相关法律原则</w:t>
      </w:r>
      <w:r w:rsidR="008A36EB" w:rsidRPr="005617C9">
        <w:rPr>
          <w:rFonts w:ascii="宋体" w:eastAsia="宋体" w:hAnsi="宋体" w:cs="Times New Roman" w:hint="eastAsia"/>
          <w:spacing w:val="-6"/>
          <w:sz w:val="24"/>
          <w:szCs w:val="24"/>
        </w:rPr>
        <w:t>，忽视了</w:t>
      </w:r>
      <w:r w:rsidR="00545E46" w:rsidRPr="005617C9">
        <w:rPr>
          <w:rFonts w:ascii="宋体" w:eastAsia="宋体" w:hAnsi="宋体" w:cs="Times New Roman" w:hint="eastAsia"/>
          <w:spacing w:val="-6"/>
          <w:sz w:val="24"/>
          <w:szCs w:val="24"/>
        </w:rPr>
        <w:t>不可抗力免责</w:t>
      </w:r>
      <w:r w:rsidR="008A36EB" w:rsidRPr="005617C9">
        <w:rPr>
          <w:rFonts w:ascii="宋体" w:eastAsia="宋体" w:hAnsi="宋体" w:cs="Times New Roman" w:hint="eastAsia"/>
          <w:spacing w:val="-6"/>
          <w:sz w:val="24"/>
          <w:szCs w:val="24"/>
        </w:rPr>
        <w:t>条款</w:t>
      </w:r>
      <w:r w:rsidR="003873EF" w:rsidRPr="005617C9">
        <w:rPr>
          <w:rFonts w:ascii="宋体" w:eastAsia="宋体" w:hAnsi="宋体" w:cs="Times New Roman" w:hint="eastAsia"/>
          <w:spacing w:val="-6"/>
          <w:sz w:val="24"/>
          <w:szCs w:val="24"/>
        </w:rPr>
        <w:t>。</w:t>
      </w:r>
      <w:r w:rsidR="002B0912" w:rsidRPr="005617C9">
        <w:rPr>
          <w:rFonts w:ascii="宋体" w:eastAsia="宋体" w:hAnsi="宋体" w:cs="Times New Roman" w:hint="eastAsia"/>
          <w:spacing w:val="-6"/>
          <w:sz w:val="24"/>
          <w:szCs w:val="24"/>
        </w:rPr>
        <w:t>《</w:t>
      </w:r>
      <w:r w:rsidR="008A36EB" w:rsidRPr="005617C9">
        <w:rPr>
          <w:rFonts w:ascii="宋体" w:eastAsia="宋体" w:hAnsi="宋体" w:cs="Times New Roman" w:hint="eastAsia"/>
          <w:spacing w:val="-6"/>
          <w:sz w:val="24"/>
          <w:szCs w:val="24"/>
        </w:rPr>
        <w:t>中华人民共和国</w:t>
      </w:r>
      <w:r w:rsidR="002B0912" w:rsidRPr="005617C9">
        <w:rPr>
          <w:rFonts w:ascii="宋体" w:eastAsia="宋体" w:hAnsi="宋体" w:cs="Times New Roman" w:hint="eastAsia"/>
          <w:spacing w:val="-6"/>
          <w:sz w:val="24"/>
          <w:szCs w:val="24"/>
        </w:rPr>
        <w:t>行政处罚法》三十三条第二款规定：</w:t>
      </w:r>
      <w:r w:rsidR="00EF6E79" w:rsidRPr="005617C9">
        <w:rPr>
          <w:rFonts w:ascii="宋体" w:eastAsia="宋体" w:hAnsi="宋体" w:cs="Times New Roman" w:hint="eastAsia"/>
          <w:spacing w:val="-6"/>
          <w:sz w:val="24"/>
          <w:szCs w:val="24"/>
        </w:rPr>
        <w:t>“</w:t>
      </w:r>
      <w:r w:rsidR="002B0912" w:rsidRPr="005617C9">
        <w:rPr>
          <w:rFonts w:ascii="宋体" w:eastAsia="宋体" w:hAnsi="宋体" w:cs="Times New Roman" w:hint="eastAsia"/>
          <w:spacing w:val="-6"/>
          <w:sz w:val="24"/>
          <w:szCs w:val="24"/>
        </w:rPr>
        <w:t>当事人有证据足以证明没有主观过错的，不予行政处罚。</w:t>
      </w:r>
      <w:r w:rsidR="00EF6E79" w:rsidRPr="005617C9">
        <w:rPr>
          <w:rFonts w:ascii="宋体" w:eastAsia="宋体" w:hAnsi="宋体" w:cs="Times New Roman" w:hint="eastAsia"/>
          <w:spacing w:val="-6"/>
          <w:sz w:val="24"/>
          <w:szCs w:val="24"/>
        </w:rPr>
        <w:t>”</w:t>
      </w:r>
      <w:r w:rsidR="00644972" w:rsidRPr="005617C9">
        <w:rPr>
          <w:rFonts w:ascii="宋体" w:eastAsia="宋体" w:hAnsi="宋体" w:cs="Times New Roman" w:hint="eastAsia"/>
          <w:spacing w:val="-6"/>
          <w:sz w:val="24"/>
          <w:szCs w:val="24"/>
        </w:rPr>
        <w:t>如果民警熟悉相关</w:t>
      </w:r>
      <w:r w:rsidR="003873EF" w:rsidRPr="005617C9">
        <w:rPr>
          <w:rFonts w:ascii="宋体" w:eastAsia="宋体" w:hAnsi="宋体" w:cs="Times New Roman" w:hint="eastAsia"/>
          <w:spacing w:val="-6"/>
          <w:sz w:val="24"/>
          <w:szCs w:val="24"/>
        </w:rPr>
        <w:t>法律</w:t>
      </w:r>
      <w:r w:rsidR="00EF6E79" w:rsidRPr="005617C9">
        <w:rPr>
          <w:rFonts w:ascii="宋体" w:eastAsia="宋体" w:hAnsi="宋体" w:cs="Times New Roman" w:hint="eastAsia"/>
          <w:spacing w:val="-6"/>
          <w:sz w:val="24"/>
          <w:szCs w:val="24"/>
        </w:rPr>
        <w:t>条款</w:t>
      </w:r>
      <w:r w:rsidR="00644972" w:rsidRPr="005617C9">
        <w:rPr>
          <w:rFonts w:ascii="宋体" w:eastAsia="宋体" w:hAnsi="宋体" w:cs="Times New Roman" w:hint="eastAsia"/>
          <w:spacing w:val="-6"/>
          <w:sz w:val="24"/>
          <w:szCs w:val="24"/>
        </w:rPr>
        <w:t>，</w:t>
      </w:r>
      <w:r w:rsidR="000C11B7" w:rsidRPr="005617C9">
        <w:rPr>
          <w:rFonts w:ascii="宋体" w:eastAsia="宋体" w:hAnsi="宋体" w:cs="Times New Roman" w:hint="eastAsia"/>
          <w:spacing w:val="-6"/>
          <w:sz w:val="24"/>
          <w:szCs w:val="24"/>
        </w:rPr>
        <w:t>就不会发生上述</w:t>
      </w:r>
      <w:r w:rsidR="000512F2" w:rsidRPr="005617C9">
        <w:rPr>
          <w:rFonts w:ascii="宋体" w:eastAsia="宋体" w:hAnsi="宋体" w:cs="Times New Roman" w:hint="eastAsia"/>
          <w:spacing w:val="-6"/>
          <w:sz w:val="24"/>
          <w:szCs w:val="24"/>
        </w:rPr>
        <w:t xml:space="preserve"> </w:t>
      </w:r>
      <w:r w:rsidR="00644972" w:rsidRPr="005617C9">
        <w:rPr>
          <w:rFonts w:ascii="宋体" w:eastAsia="宋体" w:hAnsi="宋体" w:cs="Times New Roman" w:hint="eastAsia"/>
          <w:spacing w:val="-6"/>
          <w:sz w:val="24"/>
          <w:szCs w:val="24"/>
        </w:rPr>
        <w:t>“机械</w:t>
      </w:r>
      <w:r w:rsidR="00F23C5D" w:rsidRPr="005617C9">
        <w:rPr>
          <w:rFonts w:ascii="宋体" w:eastAsia="宋体" w:hAnsi="宋体" w:cs="Times New Roman" w:hint="eastAsia"/>
          <w:spacing w:val="-6"/>
          <w:sz w:val="24"/>
          <w:szCs w:val="24"/>
        </w:rPr>
        <w:t>性</w:t>
      </w:r>
      <w:r w:rsidR="00644972" w:rsidRPr="005617C9">
        <w:rPr>
          <w:rFonts w:ascii="宋体" w:eastAsia="宋体" w:hAnsi="宋体" w:cs="Times New Roman" w:hint="eastAsia"/>
          <w:spacing w:val="-6"/>
          <w:sz w:val="24"/>
          <w:szCs w:val="24"/>
        </w:rPr>
        <w:t>执法”行为。</w:t>
      </w:r>
      <w:r w:rsidR="00213A4E" w:rsidRPr="005617C9">
        <w:rPr>
          <w:rFonts w:ascii="宋体" w:eastAsia="宋体" w:hAnsi="宋体" w:cs="Times New Roman" w:hint="eastAsia"/>
          <w:spacing w:val="-6"/>
          <w:sz w:val="24"/>
          <w:szCs w:val="24"/>
        </w:rPr>
        <w:t>另外，以“任务”为标准而非以法律规范为标准</w:t>
      </w:r>
      <w:r w:rsidR="00EF6E79" w:rsidRPr="005617C9">
        <w:rPr>
          <w:rFonts w:ascii="宋体" w:eastAsia="宋体" w:hAnsi="宋体" w:cs="Times New Roman" w:hint="eastAsia"/>
          <w:spacing w:val="-6"/>
          <w:sz w:val="24"/>
          <w:szCs w:val="24"/>
        </w:rPr>
        <w:t>的</w:t>
      </w:r>
      <w:r w:rsidR="00213A4E" w:rsidRPr="005617C9">
        <w:rPr>
          <w:rFonts w:ascii="宋体" w:eastAsia="宋体" w:hAnsi="宋体" w:cs="Times New Roman" w:hint="eastAsia"/>
          <w:spacing w:val="-6"/>
          <w:sz w:val="24"/>
          <w:szCs w:val="24"/>
        </w:rPr>
        <w:t>执法思维，会让民警忽视自由裁量权的运用，直接僵化“照章办事”。</w:t>
      </w:r>
    </w:p>
    <w:p w14:paraId="381EEE4D" w14:textId="387D925E" w:rsidR="00C6668F" w:rsidRPr="005617C9" w:rsidRDefault="00EE3D04" w:rsidP="007C51E0">
      <w:pPr>
        <w:pStyle w:val="aa"/>
        <w:numPr>
          <w:ilvl w:val="0"/>
          <w:numId w:val="4"/>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w:t>
      </w:r>
      <w:r w:rsidR="000A156F" w:rsidRPr="005617C9">
        <w:rPr>
          <w:rFonts w:ascii="宋体" w:eastAsia="宋体" w:hAnsi="宋体" w:cs="Times New Roman" w:hint="eastAsia"/>
          <w:spacing w:val="-6"/>
          <w:sz w:val="24"/>
          <w:szCs w:val="24"/>
        </w:rPr>
        <w:t>执法主体法律知识掌握的深度不够</w:t>
      </w:r>
    </w:p>
    <w:p w14:paraId="5B0B3C23" w14:textId="73D5A5EA" w:rsidR="000A156F" w:rsidRPr="005617C9" w:rsidRDefault="000A156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办案民警照搬法条，不能准确解读法条，对违法犯罪行为定性不准，导致法律适用失误。如：2</w:t>
      </w:r>
      <w:r w:rsidRPr="005617C9">
        <w:rPr>
          <w:rFonts w:ascii="宋体" w:eastAsia="宋体" w:hAnsi="宋体" w:cs="Times New Roman"/>
          <w:spacing w:val="-6"/>
          <w:sz w:val="24"/>
          <w:szCs w:val="24"/>
        </w:rPr>
        <w:t>020</w:t>
      </w:r>
      <w:r w:rsidRPr="005617C9">
        <w:rPr>
          <w:rFonts w:ascii="宋体" w:eastAsia="宋体" w:hAnsi="宋体" w:cs="Times New Roman" w:hint="eastAsia"/>
          <w:spacing w:val="-6"/>
          <w:sz w:val="24"/>
          <w:szCs w:val="24"/>
        </w:rPr>
        <w:t>年</w:t>
      </w:r>
      <w:r w:rsidRPr="005617C9">
        <w:rPr>
          <w:rFonts w:ascii="宋体" w:eastAsia="宋体" w:hAnsi="宋体" w:cs="Times New Roman"/>
          <w:spacing w:val="-6"/>
          <w:sz w:val="24"/>
          <w:szCs w:val="24"/>
        </w:rPr>
        <w:t>8</w:t>
      </w:r>
      <w:r w:rsidRPr="005617C9">
        <w:rPr>
          <w:rFonts w:ascii="宋体" w:eastAsia="宋体" w:hAnsi="宋体" w:cs="Times New Roman" w:hint="eastAsia"/>
          <w:spacing w:val="-6"/>
          <w:sz w:val="24"/>
          <w:szCs w:val="24"/>
        </w:rPr>
        <w:t>月，湖南永州警方以涉嫌“故意伤害”刑事拘留了胡某，此事迅速发酵，引起社会广泛关注。案发时间是6月1日，胡某和女友逛街期间，女友被雷某猥亵，在追赶过程中，胡</w:t>
      </w:r>
      <w:proofErr w:type="gramStart"/>
      <w:r w:rsidRPr="005617C9">
        <w:rPr>
          <w:rFonts w:ascii="宋体" w:eastAsia="宋体" w:hAnsi="宋体" w:cs="Times New Roman" w:hint="eastAsia"/>
          <w:spacing w:val="-6"/>
          <w:sz w:val="24"/>
          <w:szCs w:val="24"/>
        </w:rPr>
        <w:t>某踹伤</w:t>
      </w:r>
      <w:proofErr w:type="gramEnd"/>
      <w:r w:rsidRPr="005617C9">
        <w:rPr>
          <w:rFonts w:ascii="宋体" w:eastAsia="宋体" w:hAnsi="宋体" w:cs="Times New Roman" w:hint="eastAsia"/>
          <w:spacing w:val="-6"/>
          <w:sz w:val="24"/>
          <w:szCs w:val="24"/>
        </w:rPr>
        <w:t>了涉嫌猥亵的雷某，经鉴定为轻伤。派出所针对此案进行了调解，调解不成，</w:t>
      </w:r>
      <w:r w:rsidR="00DC381F" w:rsidRPr="005617C9">
        <w:rPr>
          <w:rFonts w:ascii="宋体" w:eastAsia="宋体" w:hAnsi="宋体" w:cs="Times New Roman" w:hint="eastAsia"/>
          <w:spacing w:val="-6"/>
          <w:sz w:val="24"/>
          <w:szCs w:val="24"/>
        </w:rPr>
        <w:t>遂</w:t>
      </w:r>
      <w:r w:rsidRPr="005617C9">
        <w:rPr>
          <w:rFonts w:ascii="宋体" w:eastAsia="宋体" w:hAnsi="宋体" w:cs="Times New Roman" w:hint="eastAsia"/>
          <w:spacing w:val="-6"/>
          <w:sz w:val="24"/>
          <w:szCs w:val="24"/>
        </w:rPr>
        <w:t>以涉嫌故意伤害，刑事拘留了胡某。上级部门重新调查后，更改了案件的定性，撤销了刑事拘留，改成行政拘留1</w:t>
      </w:r>
      <w:r w:rsidRPr="005617C9">
        <w:rPr>
          <w:rFonts w:ascii="宋体" w:eastAsia="宋体" w:hAnsi="宋体" w:cs="Times New Roman"/>
          <w:spacing w:val="-6"/>
          <w:sz w:val="24"/>
          <w:szCs w:val="24"/>
        </w:rPr>
        <w:t>5</w:t>
      </w:r>
      <w:r w:rsidRPr="005617C9">
        <w:rPr>
          <w:rFonts w:ascii="宋体" w:eastAsia="宋体" w:hAnsi="宋体" w:cs="Times New Roman" w:hint="eastAsia"/>
          <w:spacing w:val="-6"/>
          <w:sz w:val="24"/>
          <w:szCs w:val="24"/>
        </w:rPr>
        <w:t>日。这</w:t>
      </w:r>
      <w:r w:rsidR="00E70673" w:rsidRPr="005617C9">
        <w:rPr>
          <w:rFonts w:ascii="宋体" w:eastAsia="宋体" w:hAnsi="宋体" w:cs="Times New Roman" w:hint="eastAsia"/>
          <w:spacing w:val="-6"/>
          <w:sz w:val="24"/>
          <w:szCs w:val="24"/>
        </w:rPr>
        <w:t>则</w:t>
      </w:r>
      <w:r w:rsidRPr="005617C9">
        <w:rPr>
          <w:rFonts w:ascii="宋体" w:eastAsia="宋体" w:hAnsi="宋体" w:cs="Times New Roman" w:hint="eastAsia"/>
          <w:spacing w:val="-6"/>
          <w:sz w:val="24"/>
          <w:szCs w:val="24"/>
        </w:rPr>
        <w:t>案例的办案单位对案件定性</w:t>
      </w:r>
      <w:r w:rsidR="00E70673" w:rsidRPr="005617C9">
        <w:rPr>
          <w:rFonts w:ascii="宋体" w:eastAsia="宋体" w:hAnsi="宋体" w:cs="Times New Roman" w:hint="eastAsia"/>
          <w:spacing w:val="-6"/>
          <w:sz w:val="24"/>
          <w:szCs w:val="24"/>
        </w:rPr>
        <w:t>为故意伤害没有问题</w:t>
      </w:r>
      <w:r w:rsidRPr="005617C9">
        <w:rPr>
          <w:rFonts w:ascii="宋体" w:eastAsia="宋体" w:hAnsi="宋体" w:cs="Times New Roman" w:hint="eastAsia"/>
          <w:spacing w:val="-6"/>
          <w:sz w:val="24"/>
          <w:szCs w:val="24"/>
        </w:rPr>
        <w:t>，</w:t>
      </w:r>
      <w:r w:rsidR="00E70673" w:rsidRPr="005617C9">
        <w:rPr>
          <w:rFonts w:ascii="宋体" w:eastAsia="宋体" w:hAnsi="宋体" w:cs="Times New Roman" w:hint="eastAsia"/>
          <w:spacing w:val="-6"/>
          <w:sz w:val="24"/>
          <w:szCs w:val="24"/>
        </w:rPr>
        <w:t>但没有充分考虑案件的具体细节，</w:t>
      </w:r>
      <w:r w:rsidRPr="005617C9">
        <w:rPr>
          <w:rFonts w:ascii="宋体" w:eastAsia="宋体" w:hAnsi="宋体" w:cs="Times New Roman" w:hint="eastAsia"/>
          <w:spacing w:val="-6"/>
          <w:sz w:val="24"/>
          <w:szCs w:val="24"/>
        </w:rPr>
        <w:t>雷某有猥亵行为在先，</w:t>
      </w:r>
      <w:proofErr w:type="gramStart"/>
      <w:r w:rsidRPr="005617C9">
        <w:rPr>
          <w:rFonts w:ascii="宋体" w:eastAsia="宋体" w:hAnsi="宋体" w:cs="Times New Roman" w:hint="eastAsia"/>
          <w:spacing w:val="-6"/>
          <w:sz w:val="24"/>
          <w:szCs w:val="24"/>
        </w:rPr>
        <w:t>胡某追打的</w:t>
      </w:r>
      <w:proofErr w:type="gramEnd"/>
      <w:r w:rsidRPr="005617C9">
        <w:rPr>
          <w:rFonts w:ascii="宋体" w:eastAsia="宋体" w:hAnsi="宋体" w:cs="Times New Roman" w:hint="eastAsia"/>
          <w:spacing w:val="-6"/>
          <w:sz w:val="24"/>
          <w:szCs w:val="24"/>
        </w:rPr>
        <w:t>行为具有扭送性质，</w:t>
      </w:r>
      <w:r w:rsidR="00E70673" w:rsidRPr="005617C9">
        <w:rPr>
          <w:rFonts w:ascii="宋体" w:eastAsia="宋体" w:hAnsi="宋体" w:cs="Times New Roman" w:hint="eastAsia"/>
          <w:spacing w:val="-6"/>
          <w:sz w:val="24"/>
          <w:szCs w:val="24"/>
        </w:rPr>
        <w:t>尽管</w:t>
      </w:r>
      <w:r w:rsidRPr="005617C9">
        <w:rPr>
          <w:rFonts w:ascii="宋体" w:eastAsia="宋体" w:hAnsi="宋体" w:cs="Times New Roman" w:hint="eastAsia"/>
          <w:spacing w:val="-6"/>
          <w:sz w:val="24"/>
          <w:szCs w:val="24"/>
        </w:rPr>
        <w:t>实行过程中存在过当问题，</w:t>
      </w:r>
      <w:r w:rsidR="00D35230" w:rsidRPr="005617C9">
        <w:rPr>
          <w:rFonts w:ascii="宋体" w:eastAsia="宋体" w:hAnsi="宋体" w:cs="Times New Roman" w:hint="eastAsia"/>
          <w:spacing w:val="-6"/>
          <w:sz w:val="24"/>
          <w:szCs w:val="24"/>
        </w:rPr>
        <w:t>但</w:t>
      </w:r>
      <w:r w:rsidR="00534E64" w:rsidRPr="005617C9">
        <w:rPr>
          <w:rFonts w:ascii="宋体" w:eastAsia="宋体" w:hAnsi="宋体" w:cs="Times New Roman" w:hint="eastAsia"/>
          <w:spacing w:val="-6"/>
          <w:sz w:val="24"/>
          <w:szCs w:val="24"/>
        </w:rPr>
        <w:t>胡某</w:t>
      </w:r>
      <w:r w:rsidR="00D35230" w:rsidRPr="005617C9">
        <w:rPr>
          <w:rFonts w:ascii="宋体" w:eastAsia="宋体" w:hAnsi="宋体" w:cs="Times New Roman" w:hint="eastAsia"/>
          <w:spacing w:val="-6"/>
          <w:sz w:val="24"/>
          <w:szCs w:val="24"/>
        </w:rPr>
        <w:t>伤害</w:t>
      </w:r>
      <w:r w:rsidR="00DC381F" w:rsidRPr="005617C9">
        <w:rPr>
          <w:rFonts w:ascii="宋体" w:eastAsia="宋体" w:hAnsi="宋体" w:cs="Times New Roman" w:hint="eastAsia"/>
          <w:spacing w:val="-6"/>
          <w:sz w:val="24"/>
          <w:szCs w:val="24"/>
        </w:rPr>
        <w:t>的</w:t>
      </w:r>
      <w:r w:rsidR="00D35230" w:rsidRPr="005617C9">
        <w:rPr>
          <w:rFonts w:ascii="宋体" w:eastAsia="宋体" w:hAnsi="宋体" w:cs="Times New Roman" w:hint="eastAsia"/>
          <w:spacing w:val="-6"/>
          <w:sz w:val="24"/>
          <w:szCs w:val="24"/>
        </w:rPr>
        <w:t>是有重大过错的被害人，其行为属于</w:t>
      </w:r>
      <w:r w:rsidR="00534E64" w:rsidRPr="005617C9">
        <w:rPr>
          <w:rFonts w:ascii="宋体" w:eastAsia="宋体" w:hAnsi="宋体" w:cs="Times New Roman" w:hint="eastAsia"/>
          <w:spacing w:val="-6"/>
          <w:sz w:val="24"/>
          <w:szCs w:val="24"/>
        </w:rPr>
        <w:t>情节显著轻微、危害不大</w:t>
      </w:r>
      <w:r w:rsidR="00D35230" w:rsidRPr="005617C9">
        <w:rPr>
          <w:rFonts w:ascii="宋体" w:eastAsia="宋体" w:hAnsi="宋体" w:cs="Times New Roman" w:hint="eastAsia"/>
          <w:spacing w:val="-6"/>
          <w:sz w:val="24"/>
          <w:szCs w:val="24"/>
        </w:rPr>
        <w:t>范畴，可考虑撤案。另外，</w:t>
      </w:r>
      <w:r w:rsidR="00534E64" w:rsidRPr="005617C9">
        <w:rPr>
          <w:rFonts w:ascii="宋体" w:eastAsia="宋体" w:hAnsi="宋体" w:cs="Times New Roman" w:hint="eastAsia"/>
          <w:spacing w:val="-6"/>
          <w:sz w:val="24"/>
          <w:szCs w:val="24"/>
        </w:rPr>
        <w:t>公安机关</w:t>
      </w:r>
      <w:r w:rsidR="00E70673" w:rsidRPr="005617C9">
        <w:rPr>
          <w:rFonts w:ascii="宋体" w:eastAsia="宋体" w:hAnsi="宋体" w:cs="Times New Roman" w:hint="eastAsia"/>
          <w:spacing w:val="-6"/>
          <w:sz w:val="24"/>
          <w:szCs w:val="24"/>
        </w:rPr>
        <w:t>处置的</w:t>
      </w:r>
      <w:r w:rsidR="00534E64" w:rsidRPr="005617C9">
        <w:rPr>
          <w:rFonts w:ascii="宋体" w:eastAsia="宋体" w:hAnsi="宋体" w:cs="Times New Roman" w:hint="eastAsia"/>
          <w:spacing w:val="-6"/>
          <w:sz w:val="24"/>
          <w:szCs w:val="24"/>
        </w:rPr>
        <w:t>时候</w:t>
      </w:r>
      <w:r w:rsidR="00FB5054" w:rsidRPr="005617C9">
        <w:rPr>
          <w:rFonts w:ascii="宋体" w:eastAsia="宋体" w:hAnsi="宋体" w:cs="Times New Roman" w:hint="eastAsia"/>
          <w:spacing w:val="-6"/>
          <w:sz w:val="24"/>
          <w:szCs w:val="24"/>
        </w:rPr>
        <w:t>只根据表面事实照搬法条，没有了解立法初衷，导致了“机械性执法”行为的发生。</w:t>
      </w:r>
      <w:r w:rsidR="00422DD9" w:rsidRPr="005617C9">
        <w:rPr>
          <w:rFonts w:ascii="宋体" w:eastAsia="宋体" w:hAnsi="宋体" w:cs="Times New Roman" w:hint="eastAsia"/>
          <w:spacing w:val="-6"/>
          <w:sz w:val="24"/>
          <w:szCs w:val="24"/>
        </w:rPr>
        <w:t>对于普通公众而言，</w:t>
      </w:r>
      <w:r w:rsidR="00FB5054" w:rsidRPr="005617C9">
        <w:rPr>
          <w:rFonts w:ascii="宋体" w:eastAsia="宋体" w:hAnsi="宋体" w:cs="Times New Roman" w:hint="eastAsia"/>
          <w:spacing w:val="-6"/>
          <w:sz w:val="24"/>
          <w:szCs w:val="24"/>
        </w:rPr>
        <w:t>采取</w:t>
      </w:r>
      <w:r w:rsidR="00DB4CE3" w:rsidRPr="005617C9">
        <w:rPr>
          <w:rFonts w:ascii="宋体" w:eastAsia="宋体" w:hAnsi="宋体" w:cs="Times New Roman" w:hint="eastAsia"/>
          <w:spacing w:val="-6"/>
          <w:sz w:val="24"/>
          <w:szCs w:val="24"/>
        </w:rPr>
        <w:t>刑事拘留措施</w:t>
      </w:r>
      <w:r w:rsidR="00422DD9" w:rsidRPr="005617C9">
        <w:rPr>
          <w:rFonts w:ascii="宋体" w:eastAsia="宋体" w:hAnsi="宋体" w:cs="Times New Roman" w:hint="eastAsia"/>
          <w:spacing w:val="-6"/>
          <w:sz w:val="24"/>
          <w:szCs w:val="24"/>
        </w:rPr>
        <w:t>直接宣告胡某为犯罪嫌疑人，</w:t>
      </w:r>
      <w:r w:rsidR="00FB5054" w:rsidRPr="005617C9">
        <w:rPr>
          <w:rFonts w:ascii="宋体" w:eastAsia="宋体" w:hAnsi="宋体" w:cs="Times New Roman" w:hint="eastAsia"/>
          <w:spacing w:val="-6"/>
          <w:sz w:val="24"/>
          <w:szCs w:val="24"/>
        </w:rPr>
        <w:t>属于过错方，</w:t>
      </w:r>
      <w:r w:rsidR="00422DD9" w:rsidRPr="005617C9">
        <w:rPr>
          <w:rFonts w:ascii="宋体" w:eastAsia="宋体" w:hAnsi="宋体" w:cs="Times New Roman" w:hint="eastAsia"/>
          <w:spacing w:val="-6"/>
          <w:sz w:val="24"/>
          <w:szCs w:val="24"/>
        </w:rPr>
        <w:t>情理上接受不了，</w:t>
      </w:r>
      <w:r w:rsidR="00D35230" w:rsidRPr="005617C9">
        <w:rPr>
          <w:rFonts w:ascii="宋体" w:eastAsia="宋体" w:hAnsi="宋体" w:cs="Times New Roman" w:hint="eastAsia"/>
          <w:spacing w:val="-6"/>
          <w:sz w:val="24"/>
          <w:szCs w:val="24"/>
        </w:rPr>
        <w:t>若采用</w:t>
      </w:r>
      <w:r w:rsidR="00534E64" w:rsidRPr="005617C9">
        <w:rPr>
          <w:rFonts w:ascii="宋体" w:eastAsia="宋体" w:hAnsi="宋体" w:cs="Times New Roman" w:hint="eastAsia"/>
          <w:spacing w:val="-6"/>
          <w:sz w:val="24"/>
          <w:szCs w:val="24"/>
        </w:rPr>
        <w:t>取保候审</w:t>
      </w:r>
      <w:r w:rsidR="00D35230" w:rsidRPr="005617C9">
        <w:rPr>
          <w:rFonts w:ascii="宋体" w:eastAsia="宋体" w:hAnsi="宋体" w:cs="Times New Roman" w:hint="eastAsia"/>
          <w:spacing w:val="-6"/>
          <w:sz w:val="24"/>
          <w:szCs w:val="24"/>
        </w:rPr>
        <w:t>也不会引发</w:t>
      </w:r>
      <w:r w:rsidR="00FB5054" w:rsidRPr="005617C9">
        <w:rPr>
          <w:rFonts w:ascii="宋体" w:eastAsia="宋体" w:hAnsi="宋体" w:cs="Times New Roman" w:hint="eastAsia"/>
          <w:spacing w:val="-6"/>
          <w:sz w:val="24"/>
          <w:szCs w:val="24"/>
        </w:rPr>
        <w:t>强烈</w:t>
      </w:r>
      <w:r w:rsidR="00D35230" w:rsidRPr="005617C9">
        <w:rPr>
          <w:rFonts w:ascii="宋体" w:eastAsia="宋体" w:hAnsi="宋体" w:cs="Times New Roman" w:hint="eastAsia"/>
          <w:spacing w:val="-6"/>
          <w:sz w:val="24"/>
          <w:szCs w:val="24"/>
        </w:rPr>
        <w:t>社会</w:t>
      </w:r>
      <w:r w:rsidR="00D35230" w:rsidRPr="005617C9">
        <w:rPr>
          <w:rFonts w:ascii="宋体" w:eastAsia="宋体" w:hAnsi="宋体" w:cs="Times New Roman" w:hint="eastAsia"/>
          <w:spacing w:val="-6"/>
          <w:sz w:val="24"/>
          <w:szCs w:val="24"/>
        </w:rPr>
        <w:lastRenderedPageBreak/>
        <w:t>反响</w:t>
      </w:r>
      <w:r w:rsidRPr="005617C9">
        <w:rPr>
          <w:rFonts w:ascii="宋体" w:eastAsia="宋体" w:hAnsi="宋体" w:cs="Times New Roman" w:hint="eastAsia"/>
          <w:spacing w:val="-6"/>
          <w:sz w:val="24"/>
          <w:szCs w:val="24"/>
        </w:rPr>
        <w:t>。</w:t>
      </w:r>
    </w:p>
    <w:p w14:paraId="13E03241" w14:textId="4464F066" w:rsidR="00C6668F" w:rsidRPr="005617C9" w:rsidRDefault="00C6668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（3）</w:t>
      </w:r>
      <w:r w:rsidR="00EE3D04"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执法主体执法技巧不足</w:t>
      </w:r>
    </w:p>
    <w:p w14:paraId="5B61D42B" w14:textId="49950576" w:rsidR="00C6668F" w:rsidRPr="005617C9" w:rsidRDefault="00C6668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执法主体缺乏灵活变通能力，只会僵化死板执行法条。如：2</w:t>
      </w:r>
      <w:r w:rsidRPr="005617C9">
        <w:rPr>
          <w:rFonts w:ascii="宋体" w:eastAsia="宋体" w:hAnsi="宋体" w:cs="Times New Roman"/>
          <w:spacing w:val="-6"/>
          <w:sz w:val="24"/>
          <w:szCs w:val="24"/>
        </w:rPr>
        <w:t>022</w:t>
      </w:r>
      <w:r w:rsidRPr="005617C9">
        <w:rPr>
          <w:rFonts w:ascii="宋体" w:eastAsia="宋体" w:hAnsi="宋体" w:cs="Times New Roman" w:hint="eastAsia"/>
          <w:spacing w:val="-6"/>
          <w:sz w:val="24"/>
          <w:szCs w:val="24"/>
        </w:rPr>
        <w:t>年1月1</w:t>
      </w:r>
      <w:r w:rsidRPr="005617C9">
        <w:rPr>
          <w:rFonts w:ascii="宋体" w:eastAsia="宋体" w:hAnsi="宋体" w:cs="Times New Roman"/>
          <w:spacing w:val="-6"/>
          <w:sz w:val="24"/>
          <w:szCs w:val="24"/>
        </w:rPr>
        <w:t>3</w:t>
      </w:r>
      <w:r w:rsidRPr="005617C9">
        <w:rPr>
          <w:rFonts w:ascii="宋体" w:eastAsia="宋体" w:hAnsi="宋体" w:cs="Times New Roman" w:hint="eastAsia"/>
          <w:spacing w:val="-6"/>
          <w:sz w:val="24"/>
          <w:szCs w:val="24"/>
        </w:rPr>
        <w:t>日，甘肃张家川交警在县医院附近执法巡逻过程中，</w:t>
      </w:r>
      <w:proofErr w:type="gramStart"/>
      <w:r w:rsidRPr="005617C9">
        <w:rPr>
          <w:rFonts w:ascii="宋体" w:eastAsia="宋体" w:hAnsi="宋体" w:cs="Times New Roman" w:hint="eastAsia"/>
          <w:spacing w:val="-6"/>
          <w:sz w:val="24"/>
          <w:szCs w:val="24"/>
        </w:rPr>
        <w:t>发现米某在</w:t>
      </w:r>
      <w:proofErr w:type="gramEnd"/>
      <w:r w:rsidRPr="005617C9">
        <w:rPr>
          <w:rFonts w:ascii="宋体" w:eastAsia="宋体" w:hAnsi="宋体" w:cs="Times New Roman" w:hint="eastAsia"/>
          <w:spacing w:val="-6"/>
          <w:sz w:val="24"/>
          <w:szCs w:val="24"/>
        </w:rPr>
        <w:t>未带头盔情况下，无证驾驶四轮车逆行。询问后</w:t>
      </w:r>
      <w:proofErr w:type="gramStart"/>
      <w:r w:rsidRPr="005617C9">
        <w:rPr>
          <w:rFonts w:ascii="宋体" w:eastAsia="宋体" w:hAnsi="宋体" w:cs="Times New Roman" w:hint="eastAsia"/>
          <w:spacing w:val="-6"/>
          <w:sz w:val="24"/>
          <w:szCs w:val="24"/>
        </w:rPr>
        <w:t>得知米某一家</w:t>
      </w:r>
      <w:proofErr w:type="gramEnd"/>
      <w:r w:rsidRPr="005617C9">
        <w:rPr>
          <w:rFonts w:ascii="宋体" w:eastAsia="宋体" w:hAnsi="宋体" w:cs="Times New Roman" w:hint="eastAsia"/>
          <w:spacing w:val="-6"/>
          <w:sz w:val="24"/>
          <w:szCs w:val="24"/>
        </w:rPr>
        <w:t>正赶往医院送孩子就医。民警现场</w:t>
      </w:r>
      <w:proofErr w:type="gramStart"/>
      <w:r w:rsidRPr="005617C9">
        <w:rPr>
          <w:rFonts w:ascii="宋体" w:eastAsia="宋体" w:hAnsi="宋体" w:cs="Times New Roman" w:hint="eastAsia"/>
          <w:spacing w:val="-6"/>
          <w:sz w:val="24"/>
          <w:szCs w:val="24"/>
        </w:rPr>
        <w:t>告知米某亲属</w:t>
      </w:r>
      <w:proofErr w:type="gramEnd"/>
      <w:r w:rsidRPr="005617C9">
        <w:rPr>
          <w:rFonts w:ascii="宋体" w:eastAsia="宋体" w:hAnsi="宋体" w:cs="Times New Roman" w:hint="eastAsia"/>
          <w:spacing w:val="-6"/>
          <w:sz w:val="24"/>
          <w:szCs w:val="24"/>
        </w:rPr>
        <w:t>立即送孩子去医院，</w:t>
      </w:r>
      <w:proofErr w:type="gramStart"/>
      <w:r w:rsidRPr="005617C9">
        <w:rPr>
          <w:rFonts w:ascii="宋体" w:eastAsia="宋体" w:hAnsi="宋体" w:cs="Times New Roman" w:hint="eastAsia"/>
          <w:spacing w:val="-6"/>
          <w:sz w:val="24"/>
          <w:szCs w:val="24"/>
        </w:rPr>
        <w:t>留下米某一</w:t>
      </w:r>
      <w:proofErr w:type="gramEnd"/>
      <w:r w:rsidRPr="005617C9">
        <w:rPr>
          <w:rFonts w:ascii="宋体" w:eastAsia="宋体" w:hAnsi="宋体" w:cs="Times New Roman" w:hint="eastAsia"/>
          <w:spacing w:val="-6"/>
          <w:sz w:val="24"/>
          <w:szCs w:val="24"/>
        </w:rPr>
        <w:t>人接受处罚。遭到拒绝后，民警决定立即依法暂扣车辆，与当事人一家发生了严重肢体冲突，造成了很大的社会负面影响。此案涉及两个问题，第一个暴露的问题是民警执法技巧不足，特殊情况下，民警缺乏灵活变通的能力，处置死板僵化，导致执法受阻，引发冲突和舆情。如果民警允许违法嫌疑人优先将病患送医，再依法进行公正处罚，完全可以避免舆情的发生。第二问题就是缺少关怀、服务的执法理念，缺乏同理心，不能兼顾法理、事理和情理，盲目粗暴“机械执法”。</w:t>
      </w:r>
    </w:p>
    <w:p w14:paraId="3B483598" w14:textId="6F674122" w:rsidR="00C6668F" w:rsidRPr="005617C9" w:rsidRDefault="00C6668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w:t>
      </w:r>
      <w:r w:rsidRPr="005617C9">
        <w:rPr>
          <w:rFonts w:ascii="宋体" w:eastAsia="宋体" w:hAnsi="宋体" w:cs="Times New Roman"/>
          <w:spacing w:val="-6"/>
          <w:sz w:val="24"/>
          <w:szCs w:val="24"/>
        </w:rPr>
        <w:t>4)</w:t>
      </w:r>
      <w:r w:rsidR="00EE3D04"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执法主体认知局限</w:t>
      </w:r>
    </w:p>
    <w:p w14:paraId="0C6F994B" w14:textId="01BF4404" w:rsidR="00ED7F7D" w:rsidRPr="005617C9" w:rsidRDefault="00C6668F"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执法主体对法制精神、执法理念的理解深度不够或缺少从政治意识、大局意识高度看问题的能力。如：2</w:t>
      </w:r>
      <w:r w:rsidRPr="005617C9">
        <w:rPr>
          <w:rFonts w:ascii="宋体" w:eastAsia="宋体" w:hAnsi="宋体" w:cs="Times New Roman"/>
          <w:spacing w:val="-6"/>
          <w:sz w:val="24"/>
          <w:szCs w:val="24"/>
        </w:rPr>
        <w:t>017</w:t>
      </w:r>
      <w:r w:rsidRPr="005617C9">
        <w:rPr>
          <w:rFonts w:ascii="宋体" w:eastAsia="宋体" w:hAnsi="宋体" w:cs="Times New Roman" w:hint="eastAsia"/>
          <w:spacing w:val="-6"/>
          <w:sz w:val="24"/>
          <w:szCs w:val="24"/>
        </w:rPr>
        <w:t>年</w:t>
      </w:r>
      <w:r w:rsidRPr="005617C9">
        <w:rPr>
          <w:rFonts w:ascii="宋体" w:eastAsia="宋体" w:hAnsi="宋体" w:cs="Times New Roman"/>
          <w:spacing w:val="-6"/>
          <w:sz w:val="24"/>
          <w:szCs w:val="24"/>
        </w:rPr>
        <w:t>9</w:t>
      </w:r>
      <w:r w:rsidRPr="005617C9">
        <w:rPr>
          <w:rFonts w:ascii="宋体" w:eastAsia="宋体" w:hAnsi="宋体" w:cs="Times New Roman" w:hint="eastAsia"/>
          <w:spacing w:val="-6"/>
          <w:sz w:val="24"/>
          <w:szCs w:val="24"/>
        </w:rPr>
        <w:t>月，上海松江警察在例行查处违停车辆时，遭到违法嫌疑人纠缠推扯，案发当时违法人员怀中抱着小孩。民警在口头警告无效后，强制控制抱小孩的抗法女子，导致小孩跌落摔伤，引发舆情。尽管当事民警事依法依规处置妨碍阻挠执法的相关人员，处置流程没有问题，然而，执法人员对“最小损害”原则理解不到位，</w:t>
      </w:r>
      <w:r w:rsidRPr="005617C9">
        <w:rPr>
          <w:rFonts w:ascii="宋体" w:eastAsia="宋体" w:hAnsi="宋体" w:cs="Times New Roman"/>
          <w:spacing w:val="-6"/>
          <w:sz w:val="24"/>
          <w:szCs w:val="24"/>
        </w:rPr>
        <w:t>行政</w:t>
      </w:r>
      <w:r w:rsidRPr="005617C9">
        <w:rPr>
          <w:rFonts w:ascii="宋体" w:eastAsia="宋体" w:hAnsi="宋体" w:cs="Times New Roman" w:hint="eastAsia"/>
          <w:spacing w:val="-6"/>
          <w:sz w:val="24"/>
          <w:szCs w:val="24"/>
        </w:rPr>
        <w:t>法</w:t>
      </w:r>
      <w:r w:rsidRPr="005617C9">
        <w:rPr>
          <w:rFonts w:ascii="宋体" w:eastAsia="宋体" w:hAnsi="宋体" w:cs="Times New Roman"/>
          <w:spacing w:val="-6"/>
          <w:sz w:val="24"/>
          <w:szCs w:val="24"/>
        </w:rPr>
        <w:t>比例原则指</w:t>
      </w:r>
      <w:r w:rsidRPr="005617C9">
        <w:rPr>
          <w:rFonts w:ascii="宋体" w:eastAsia="宋体" w:hAnsi="宋体" w:cs="Times New Roman" w:hint="eastAsia"/>
          <w:spacing w:val="-6"/>
          <w:sz w:val="24"/>
          <w:szCs w:val="24"/>
        </w:rPr>
        <w:t>出</w:t>
      </w:r>
      <w:r w:rsidRPr="005617C9">
        <w:rPr>
          <w:rFonts w:ascii="宋体" w:eastAsia="宋体" w:hAnsi="宋体" w:cs="Times New Roman"/>
          <w:spacing w:val="-6"/>
          <w:sz w:val="24"/>
          <w:szCs w:val="24"/>
        </w:rPr>
        <w:t>行政权力的行使除了有法律依据这一前提外，行政主体还必须选择对</w:t>
      </w:r>
      <w:r w:rsidRPr="005617C9">
        <w:rPr>
          <w:rFonts w:ascii="宋体" w:eastAsia="宋体" w:hAnsi="宋体" w:cs="Times New Roman" w:hint="eastAsia"/>
          <w:spacing w:val="-6"/>
          <w:sz w:val="24"/>
          <w:szCs w:val="24"/>
        </w:rPr>
        <w:t>当事人损</w:t>
      </w:r>
      <w:r w:rsidRPr="005617C9">
        <w:rPr>
          <w:rFonts w:ascii="宋体" w:eastAsia="宋体" w:hAnsi="宋体" w:cs="Times New Roman"/>
          <w:spacing w:val="-6"/>
          <w:sz w:val="24"/>
          <w:szCs w:val="24"/>
        </w:rPr>
        <w:t>害最小的方式进行</w:t>
      </w:r>
      <w:r w:rsidRPr="005617C9">
        <w:rPr>
          <w:rFonts w:ascii="宋体" w:eastAsia="宋体" w:hAnsi="宋体" w:cs="Times New Roman" w:hint="eastAsia"/>
          <w:spacing w:val="-6"/>
          <w:sz w:val="24"/>
          <w:szCs w:val="24"/>
        </w:rPr>
        <w:t>。民警执法时，没有考虑当事人怀中抱着小孩的具体情况，没有考虑当事人小孩的安全问题，造成非涉案人员意外受伤，而且是儿童，这种“冷血”执法不可避免引发社会不满。另外，办案民警不理解“人本”法制精神的内涵，缺少温情，强势执法，造成法制精神和法条的割裂，社会影响恶劣。</w:t>
      </w:r>
    </w:p>
    <w:p w14:paraId="41EC271D" w14:textId="3D1061E3" w:rsidR="00080BE2" w:rsidRPr="005617C9" w:rsidRDefault="00EE3D04" w:rsidP="00B21EB6">
      <w:pPr>
        <w:pStyle w:val="aa"/>
        <w:numPr>
          <w:ilvl w:val="0"/>
          <w:numId w:val="5"/>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w:t>
      </w:r>
      <w:r w:rsidR="00435B7D" w:rsidRPr="005617C9">
        <w:rPr>
          <w:rFonts w:ascii="宋体" w:eastAsia="宋体" w:hAnsi="宋体" w:cs="Times New Roman" w:hint="eastAsia"/>
          <w:spacing w:val="-6"/>
          <w:sz w:val="24"/>
          <w:szCs w:val="24"/>
        </w:rPr>
        <w:t>执法主体无法确定执法依据</w:t>
      </w:r>
    </w:p>
    <w:p w14:paraId="162B2DB2" w14:textId="72D655A3" w:rsidR="00A576E6" w:rsidRPr="005617C9" w:rsidRDefault="00721623"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当法</w:t>
      </w:r>
      <w:proofErr w:type="gramStart"/>
      <w:r w:rsidRPr="005617C9">
        <w:rPr>
          <w:rFonts w:ascii="宋体" w:eastAsia="宋体" w:hAnsi="宋体" w:cs="Times New Roman" w:hint="eastAsia"/>
          <w:spacing w:val="-6"/>
          <w:sz w:val="24"/>
          <w:szCs w:val="24"/>
        </w:rPr>
        <w:t>条发生</w:t>
      </w:r>
      <w:proofErr w:type="gramEnd"/>
      <w:r w:rsidRPr="005617C9">
        <w:rPr>
          <w:rFonts w:ascii="宋体" w:eastAsia="宋体" w:hAnsi="宋体" w:cs="Times New Roman" w:hint="eastAsia"/>
          <w:spacing w:val="-6"/>
          <w:sz w:val="24"/>
          <w:szCs w:val="24"/>
        </w:rPr>
        <w:t>冲突时，执法主体不能正确判断，确定</w:t>
      </w:r>
      <w:r w:rsidR="007E41C8" w:rsidRPr="005617C9">
        <w:rPr>
          <w:rFonts w:ascii="宋体" w:eastAsia="宋体" w:hAnsi="宋体" w:cs="Times New Roman" w:hint="eastAsia"/>
          <w:spacing w:val="-6"/>
          <w:sz w:val="24"/>
          <w:szCs w:val="24"/>
        </w:rPr>
        <w:t>法律</w:t>
      </w:r>
      <w:r w:rsidRPr="005617C9">
        <w:rPr>
          <w:rFonts w:ascii="宋体" w:eastAsia="宋体" w:hAnsi="宋体" w:cs="Times New Roman" w:hint="eastAsia"/>
          <w:spacing w:val="-6"/>
          <w:sz w:val="24"/>
          <w:szCs w:val="24"/>
        </w:rPr>
        <w:t>优先适用原则。</w:t>
      </w:r>
      <w:r w:rsidR="00263317" w:rsidRPr="005617C9">
        <w:rPr>
          <w:rFonts w:ascii="宋体" w:eastAsia="宋体" w:hAnsi="宋体" w:cs="Times New Roman" w:hint="eastAsia"/>
          <w:spacing w:val="-6"/>
          <w:sz w:val="24"/>
          <w:szCs w:val="24"/>
        </w:rPr>
        <w:t>如：多地</w:t>
      </w:r>
      <w:r w:rsidR="007E41C8" w:rsidRPr="005617C9">
        <w:rPr>
          <w:rFonts w:ascii="宋体" w:eastAsia="宋体" w:hAnsi="宋体" w:cs="Times New Roman" w:hint="eastAsia"/>
          <w:spacing w:val="-6"/>
          <w:sz w:val="24"/>
          <w:szCs w:val="24"/>
        </w:rPr>
        <w:t>交警</w:t>
      </w:r>
      <w:r w:rsidR="00263317" w:rsidRPr="005617C9">
        <w:rPr>
          <w:rFonts w:ascii="宋体" w:eastAsia="宋体" w:hAnsi="宋体" w:cs="Times New Roman" w:hint="eastAsia"/>
          <w:spacing w:val="-6"/>
          <w:sz w:val="24"/>
          <w:szCs w:val="24"/>
        </w:rPr>
        <w:t>以《机动车登记规定》第四十九条</w:t>
      </w:r>
      <w:r w:rsidR="00DC381F" w:rsidRPr="005617C9">
        <w:rPr>
          <w:rFonts w:ascii="宋体" w:eastAsia="宋体" w:hAnsi="宋体" w:cs="Times New Roman" w:hint="eastAsia"/>
          <w:spacing w:val="-6"/>
          <w:sz w:val="24"/>
          <w:szCs w:val="24"/>
        </w:rPr>
        <w:t>“</w:t>
      </w:r>
      <w:r w:rsidR="00263317" w:rsidRPr="005617C9">
        <w:rPr>
          <w:rFonts w:ascii="宋体" w:eastAsia="宋体" w:hAnsi="宋体" w:cs="Times New Roman" w:hint="eastAsia"/>
          <w:spacing w:val="-6"/>
          <w:sz w:val="24"/>
          <w:szCs w:val="24"/>
        </w:rPr>
        <w:t>机动车所有人申请检验合格标志前，应当将涉及该车的道路交通安全违法行为和交通事故处理完毕</w:t>
      </w:r>
      <w:r w:rsidR="00DC381F" w:rsidRPr="005617C9">
        <w:rPr>
          <w:rFonts w:ascii="宋体" w:eastAsia="宋体" w:hAnsi="宋体" w:cs="Times New Roman" w:hint="eastAsia"/>
          <w:spacing w:val="-6"/>
          <w:sz w:val="24"/>
          <w:szCs w:val="24"/>
        </w:rPr>
        <w:t>”</w:t>
      </w:r>
      <w:r w:rsidR="00263317" w:rsidRPr="005617C9">
        <w:rPr>
          <w:rFonts w:ascii="宋体" w:eastAsia="宋体" w:hAnsi="宋体" w:cs="Times New Roman" w:hint="eastAsia"/>
          <w:spacing w:val="-6"/>
          <w:sz w:val="24"/>
          <w:szCs w:val="24"/>
        </w:rPr>
        <w:t>为依据，将交通违法行为的处理完成与否设定为核发车辆检验合格标志的前提条件。</w:t>
      </w:r>
      <w:r w:rsidR="005C5FAE" w:rsidRPr="005617C9">
        <w:rPr>
          <w:rFonts w:ascii="宋体" w:eastAsia="宋体" w:hAnsi="宋体" w:cs="Times New Roman" w:hint="eastAsia"/>
          <w:spacing w:val="-6"/>
          <w:sz w:val="24"/>
          <w:szCs w:val="24"/>
        </w:rPr>
        <w:t>2</w:t>
      </w:r>
      <w:r w:rsidR="005C5FAE" w:rsidRPr="005617C9">
        <w:rPr>
          <w:rFonts w:ascii="宋体" w:eastAsia="宋体" w:hAnsi="宋体" w:cs="Times New Roman"/>
          <w:spacing w:val="-6"/>
          <w:sz w:val="24"/>
          <w:szCs w:val="24"/>
        </w:rPr>
        <w:t>018</w:t>
      </w:r>
      <w:r w:rsidR="005C5FAE" w:rsidRPr="005617C9">
        <w:rPr>
          <w:rFonts w:ascii="宋体" w:eastAsia="宋体" w:hAnsi="宋体" w:cs="Times New Roman" w:hint="eastAsia"/>
          <w:spacing w:val="-6"/>
          <w:sz w:val="24"/>
          <w:szCs w:val="24"/>
        </w:rPr>
        <w:t>年，</w:t>
      </w:r>
      <w:r w:rsidR="003B30D5" w:rsidRPr="005617C9">
        <w:rPr>
          <w:rFonts w:ascii="宋体" w:eastAsia="宋体" w:hAnsi="宋体" w:cs="Times New Roman" w:hint="eastAsia"/>
          <w:spacing w:val="-6"/>
          <w:sz w:val="24"/>
          <w:szCs w:val="24"/>
        </w:rPr>
        <w:t>山东青岛</w:t>
      </w:r>
      <w:r w:rsidR="005C5FAE" w:rsidRPr="005617C9">
        <w:rPr>
          <w:rFonts w:ascii="宋体" w:eastAsia="宋体" w:hAnsi="宋体" w:cs="Times New Roman" w:hint="eastAsia"/>
          <w:spacing w:val="-6"/>
          <w:sz w:val="24"/>
          <w:szCs w:val="24"/>
        </w:rPr>
        <w:t>付</w:t>
      </w:r>
      <w:r w:rsidR="000A156F" w:rsidRPr="005617C9">
        <w:rPr>
          <w:rFonts w:ascii="宋体" w:eastAsia="宋体" w:hAnsi="宋体" w:cs="Times New Roman" w:hint="eastAsia"/>
          <w:spacing w:val="-6"/>
          <w:sz w:val="24"/>
          <w:szCs w:val="24"/>
        </w:rPr>
        <w:t>某</w:t>
      </w:r>
      <w:r w:rsidR="003B30D5" w:rsidRPr="005617C9">
        <w:rPr>
          <w:rFonts w:ascii="宋体" w:eastAsia="宋体" w:hAnsi="宋体" w:cs="Times New Roman" w:hint="eastAsia"/>
          <w:spacing w:val="-6"/>
          <w:sz w:val="24"/>
          <w:szCs w:val="24"/>
        </w:rPr>
        <w:t>没有处理自己</w:t>
      </w:r>
      <w:r w:rsidR="00393A72" w:rsidRPr="005617C9">
        <w:rPr>
          <w:rFonts w:ascii="宋体" w:eastAsia="宋体" w:hAnsi="宋体" w:cs="Times New Roman" w:hint="eastAsia"/>
          <w:spacing w:val="-6"/>
          <w:sz w:val="24"/>
          <w:szCs w:val="24"/>
        </w:rPr>
        <w:t>车辆</w:t>
      </w:r>
      <w:r w:rsidR="003B30D5" w:rsidRPr="005617C9">
        <w:rPr>
          <w:rFonts w:ascii="宋体" w:eastAsia="宋体" w:hAnsi="宋体" w:cs="Times New Roman" w:hint="eastAsia"/>
          <w:spacing w:val="-6"/>
          <w:sz w:val="24"/>
          <w:szCs w:val="24"/>
        </w:rPr>
        <w:t>违章，</w:t>
      </w:r>
      <w:r w:rsidR="00393A72" w:rsidRPr="005617C9">
        <w:rPr>
          <w:rFonts w:ascii="宋体" w:eastAsia="宋体" w:hAnsi="宋体" w:cs="Times New Roman" w:hint="eastAsia"/>
          <w:spacing w:val="-6"/>
          <w:sz w:val="24"/>
          <w:szCs w:val="24"/>
        </w:rPr>
        <w:t>无法年审</w:t>
      </w:r>
      <w:r w:rsidR="003B30D5" w:rsidRPr="005617C9">
        <w:rPr>
          <w:rFonts w:ascii="宋体" w:eastAsia="宋体" w:hAnsi="宋体" w:cs="Times New Roman" w:hint="eastAsia"/>
          <w:spacing w:val="-6"/>
          <w:sz w:val="24"/>
          <w:szCs w:val="24"/>
        </w:rPr>
        <w:t>，</w:t>
      </w:r>
      <w:r w:rsidR="00393A72" w:rsidRPr="005617C9">
        <w:rPr>
          <w:rFonts w:ascii="宋体" w:eastAsia="宋体" w:hAnsi="宋体" w:cs="Times New Roman" w:hint="eastAsia"/>
          <w:spacing w:val="-6"/>
          <w:sz w:val="24"/>
          <w:szCs w:val="24"/>
        </w:rPr>
        <w:t>遂以不履行法定职责为由，将</w:t>
      </w:r>
      <w:r w:rsidR="005C5FAE" w:rsidRPr="005617C9">
        <w:rPr>
          <w:rFonts w:ascii="宋体" w:eastAsia="宋体" w:hAnsi="宋体" w:cs="Times New Roman" w:hint="eastAsia"/>
          <w:spacing w:val="-6"/>
          <w:sz w:val="24"/>
          <w:szCs w:val="24"/>
        </w:rPr>
        <w:t>青岛</w:t>
      </w:r>
      <w:r w:rsidR="00DC381F" w:rsidRPr="005617C9">
        <w:rPr>
          <w:rFonts w:ascii="宋体" w:eastAsia="宋体" w:hAnsi="宋体" w:cs="Times New Roman" w:hint="eastAsia"/>
          <w:spacing w:val="-6"/>
          <w:sz w:val="24"/>
          <w:szCs w:val="24"/>
        </w:rPr>
        <w:t>市</w:t>
      </w:r>
      <w:r w:rsidR="005C5FAE" w:rsidRPr="005617C9">
        <w:rPr>
          <w:rFonts w:ascii="宋体" w:eastAsia="宋体" w:hAnsi="宋体" w:cs="Times New Roman" w:hint="eastAsia"/>
          <w:spacing w:val="-6"/>
          <w:sz w:val="24"/>
          <w:szCs w:val="24"/>
        </w:rPr>
        <w:t>公安局交警支队</w:t>
      </w:r>
      <w:r w:rsidR="00393A72" w:rsidRPr="005617C9">
        <w:rPr>
          <w:rFonts w:ascii="宋体" w:eastAsia="宋体" w:hAnsi="宋体" w:cs="Times New Roman" w:hint="eastAsia"/>
          <w:spacing w:val="-6"/>
          <w:sz w:val="24"/>
          <w:szCs w:val="24"/>
        </w:rPr>
        <w:t>送上法庭。一审和二审均驳回原告诉讼请求。</w:t>
      </w:r>
      <w:r w:rsidR="0062024A" w:rsidRPr="005617C9">
        <w:rPr>
          <w:rFonts w:ascii="宋体" w:eastAsia="宋体" w:hAnsi="宋体" w:cs="Times New Roman" w:hint="eastAsia"/>
          <w:spacing w:val="-6"/>
          <w:sz w:val="24"/>
          <w:szCs w:val="24"/>
        </w:rPr>
        <w:t>2</w:t>
      </w:r>
      <w:r w:rsidR="0062024A" w:rsidRPr="005617C9">
        <w:rPr>
          <w:rFonts w:ascii="宋体" w:eastAsia="宋体" w:hAnsi="宋体" w:cs="Times New Roman"/>
          <w:spacing w:val="-6"/>
          <w:sz w:val="24"/>
          <w:szCs w:val="24"/>
        </w:rPr>
        <w:t>020</w:t>
      </w:r>
      <w:r w:rsidR="0062024A" w:rsidRPr="005617C9">
        <w:rPr>
          <w:rFonts w:ascii="宋体" w:eastAsia="宋体" w:hAnsi="宋体" w:cs="Times New Roman" w:hint="eastAsia"/>
          <w:spacing w:val="-6"/>
          <w:sz w:val="24"/>
          <w:szCs w:val="24"/>
        </w:rPr>
        <w:t>年5月2</w:t>
      </w:r>
      <w:r w:rsidR="0062024A" w:rsidRPr="005617C9">
        <w:rPr>
          <w:rFonts w:ascii="宋体" w:eastAsia="宋体" w:hAnsi="宋体" w:cs="Times New Roman"/>
          <w:spacing w:val="-6"/>
          <w:sz w:val="24"/>
          <w:szCs w:val="24"/>
        </w:rPr>
        <w:t>2</w:t>
      </w:r>
      <w:r w:rsidR="0062024A" w:rsidRPr="005617C9">
        <w:rPr>
          <w:rFonts w:ascii="宋体" w:eastAsia="宋体" w:hAnsi="宋体" w:cs="Times New Roman" w:hint="eastAsia"/>
          <w:spacing w:val="-6"/>
          <w:sz w:val="24"/>
          <w:szCs w:val="24"/>
        </w:rPr>
        <w:t>日，</w:t>
      </w:r>
      <w:r w:rsidR="00393A72" w:rsidRPr="005617C9">
        <w:rPr>
          <w:rFonts w:ascii="宋体" w:eastAsia="宋体" w:hAnsi="宋体" w:cs="Times New Roman" w:hint="eastAsia"/>
          <w:spacing w:val="-6"/>
          <w:sz w:val="24"/>
          <w:szCs w:val="24"/>
        </w:rPr>
        <w:t>案件发生反转，</w:t>
      </w:r>
      <w:r w:rsidR="0062024A" w:rsidRPr="005617C9">
        <w:rPr>
          <w:rFonts w:ascii="宋体" w:eastAsia="宋体" w:hAnsi="宋体" w:cs="Times New Roman" w:hint="eastAsia"/>
          <w:spacing w:val="-6"/>
          <w:sz w:val="24"/>
          <w:szCs w:val="24"/>
        </w:rPr>
        <w:t>山东省高级人民法院根据法律</w:t>
      </w:r>
      <w:r w:rsidR="00393A72" w:rsidRPr="005617C9">
        <w:rPr>
          <w:rFonts w:ascii="宋体" w:eastAsia="宋体" w:hAnsi="宋体" w:cs="Times New Roman" w:hint="eastAsia"/>
          <w:spacing w:val="-6"/>
          <w:sz w:val="24"/>
          <w:szCs w:val="24"/>
        </w:rPr>
        <w:t>优先</w:t>
      </w:r>
      <w:r w:rsidR="0062024A" w:rsidRPr="005617C9">
        <w:rPr>
          <w:rFonts w:ascii="宋体" w:eastAsia="宋体" w:hAnsi="宋体" w:cs="Times New Roman" w:hint="eastAsia"/>
          <w:spacing w:val="-6"/>
          <w:sz w:val="24"/>
          <w:szCs w:val="24"/>
        </w:rPr>
        <w:t>原则，</w:t>
      </w:r>
      <w:r w:rsidR="008E223C" w:rsidRPr="005617C9">
        <w:rPr>
          <w:rFonts w:ascii="宋体" w:eastAsia="宋体" w:hAnsi="宋体" w:cs="Times New Roman" w:hint="eastAsia"/>
          <w:spacing w:val="-6"/>
          <w:sz w:val="24"/>
          <w:szCs w:val="24"/>
        </w:rPr>
        <w:t>撤销了一</w:t>
      </w:r>
      <w:r w:rsidR="000C5472" w:rsidRPr="005617C9">
        <w:rPr>
          <w:rFonts w:ascii="宋体" w:eastAsia="宋体" w:hAnsi="宋体" w:cs="Times New Roman" w:hint="eastAsia"/>
          <w:spacing w:val="-6"/>
          <w:sz w:val="24"/>
          <w:szCs w:val="24"/>
        </w:rPr>
        <w:t>、</w:t>
      </w:r>
      <w:r w:rsidR="008E223C" w:rsidRPr="005617C9">
        <w:rPr>
          <w:rFonts w:ascii="宋体" w:eastAsia="宋体" w:hAnsi="宋体" w:cs="Times New Roman" w:hint="eastAsia"/>
          <w:spacing w:val="-6"/>
          <w:sz w:val="24"/>
          <w:szCs w:val="24"/>
        </w:rPr>
        <w:t>二审判决结果，</w:t>
      </w:r>
      <w:r w:rsidR="00393A72" w:rsidRPr="005617C9">
        <w:rPr>
          <w:rFonts w:ascii="宋体" w:eastAsia="宋体" w:hAnsi="宋体" w:cs="Times New Roman" w:hint="eastAsia"/>
          <w:spacing w:val="-6"/>
          <w:sz w:val="24"/>
          <w:szCs w:val="24"/>
        </w:rPr>
        <w:t>裁定</w:t>
      </w:r>
      <w:r w:rsidR="00DC381F" w:rsidRPr="005617C9">
        <w:rPr>
          <w:rFonts w:ascii="宋体" w:eastAsia="宋体" w:hAnsi="宋体" w:cs="Times New Roman" w:hint="eastAsia"/>
          <w:spacing w:val="-6"/>
          <w:sz w:val="24"/>
          <w:szCs w:val="24"/>
        </w:rPr>
        <w:t>青岛市公安</w:t>
      </w:r>
      <w:r w:rsidR="00DC381F" w:rsidRPr="005617C9">
        <w:rPr>
          <w:rFonts w:ascii="宋体" w:eastAsia="宋体" w:hAnsi="宋体" w:cs="Times New Roman" w:hint="eastAsia"/>
          <w:spacing w:val="-6"/>
          <w:sz w:val="24"/>
          <w:szCs w:val="24"/>
        </w:rPr>
        <w:lastRenderedPageBreak/>
        <w:t>局</w:t>
      </w:r>
      <w:r w:rsidR="000F6DA2" w:rsidRPr="005617C9">
        <w:rPr>
          <w:rFonts w:ascii="宋体" w:eastAsia="宋体" w:hAnsi="宋体" w:cs="Times New Roman" w:hint="eastAsia"/>
          <w:spacing w:val="-6"/>
          <w:sz w:val="24"/>
          <w:szCs w:val="24"/>
        </w:rPr>
        <w:t>交通</w:t>
      </w:r>
      <w:r w:rsidR="0062024A" w:rsidRPr="005617C9">
        <w:rPr>
          <w:rFonts w:ascii="宋体" w:eastAsia="宋体" w:hAnsi="宋体" w:cs="Times New Roman" w:hint="eastAsia"/>
          <w:spacing w:val="-6"/>
          <w:sz w:val="24"/>
          <w:szCs w:val="24"/>
        </w:rPr>
        <w:t>警察支队</w:t>
      </w:r>
      <w:r w:rsidR="00DC381F" w:rsidRPr="005617C9">
        <w:rPr>
          <w:rFonts w:ascii="宋体" w:eastAsia="宋体" w:hAnsi="宋体" w:cs="Times New Roman" w:hint="eastAsia"/>
          <w:spacing w:val="-6"/>
          <w:sz w:val="24"/>
          <w:szCs w:val="24"/>
        </w:rPr>
        <w:t>“</w:t>
      </w:r>
      <w:r w:rsidR="0062024A" w:rsidRPr="005617C9">
        <w:rPr>
          <w:rFonts w:ascii="宋体" w:eastAsia="宋体" w:hAnsi="宋体" w:cs="Times New Roman" w:hint="eastAsia"/>
          <w:spacing w:val="-6"/>
          <w:sz w:val="24"/>
          <w:szCs w:val="24"/>
        </w:rPr>
        <w:t>以付</w:t>
      </w:r>
      <w:r w:rsidR="000A156F" w:rsidRPr="005617C9">
        <w:rPr>
          <w:rFonts w:ascii="宋体" w:eastAsia="宋体" w:hAnsi="宋体" w:cs="Times New Roman" w:hint="eastAsia"/>
          <w:spacing w:val="-6"/>
          <w:sz w:val="24"/>
          <w:szCs w:val="24"/>
        </w:rPr>
        <w:t>某</w:t>
      </w:r>
      <w:r w:rsidR="0062024A" w:rsidRPr="005617C9">
        <w:rPr>
          <w:rFonts w:ascii="宋体" w:eastAsia="宋体" w:hAnsi="宋体" w:cs="Times New Roman" w:hint="eastAsia"/>
          <w:spacing w:val="-6"/>
          <w:sz w:val="24"/>
          <w:szCs w:val="24"/>
        </w:rPr>
        <w:t>车辆存在违章未处理完毕为由不予核发机动车检验合格标志</w:t>
      </w:r>
      <w:r w:rsidR="00DC381F" w:rsidRPr="005617C9">
        <w:rPr>
          <w:rFonts w:ascii="宋体" w:eastAsia="宋体" w:hAnsi="宋体" w:cs="Times New Roman" w:hint="eastAsia"/>
          <w:spacing w:val="-6"/>
          <w:sz w:val="24"/>
          <w:szCs w:val="24"/>
        </w:rPr>
        <w:t>”</w:t>
      </w:r>
      <w:r w:rsidR="0062024A" w:rsidRPr="005617C9">
        <w:rPr>
          <w:rFonts w:ascii="宋体" w:eastAsia="宋体" w:hAnsi="宋体" w:cs="Times New Roman" w:hint="eastAsia"/>
          <w:spacing w:val="-6"/>
          <w:sz w:val="24"/>
          <w:szCs w:val="24"/>
        </w:rPr>
        <w:t>的行为违法</w:t>
      </w:r>
      <w:r w:rsidR="00393A72" w:rsidRPr="005617C9">
        <w:rPr>
          <w:rFonts w:ascii="宋体" w:eastAsia="宋体" w:hAnsi="宋体" w:cs="Times New Roman" w:hint="eastAsia"/>
          <w:spacing w:val="-6"/>
          <w:sz w:val="24"/>
          <w:szCs w:val="24"/>
        </w:rPr>
        <w:t>。理由是</w:t>
      </w:r>
      <w:r w:rsidR="0062024A" w:rsidRPr="005617C9">
        <w:rPr>
          <w:rFonts w:ascii="宋体" w:eastAsia="宋体" w:hAnsi="宋体" w:cs="Times New Roman" w:hint="eastAsia"/>
          <w:spacing w:val="-6"/>
          <w:sz w:val="24"/>
          <w:szCs w:val="24"/>
        </w:rPr>
        <w:t>《道路交通安全法》）第十三条</w:t>
      </w:r>
      <w:r w:rsidR="008E223C" w:rsidRPr="005617C9">
        <w:rPr>
          <w:rFonts w:ascii="宋体" w:eastAsia="宋体" w:hAnsi="宋体" w:cs="Times New Roman" w:hint="eastAsia"/>
          <w:spacing w:val="-6"/>
          <w:sz w:val="24"/>
          <w:szCs w:val="24"/>
        </w:rPr>
        <w:t>第一款</w:t>
      </w:r>
      <w:r w:rsidR="0062024A" w:rsidRPr="005617C9">
        <w:rPr>
          <w:rFonts w:ascii="宋体" w:eastAsia="宋体" w:hAnsi="宋体" w:cs="Times New Roman" w:hint="eastAsia"/>
          <w:spacing w:val="-6"/>
          <w:sz w:val="24"/>
          <w:szCs w:val="24"/>
        </w:rPr>
        <w:t>规定：“对提供机动车行驶证和机动车第三责任强制保险单的，机动车安全技术检验机构应予以检验，任何单位不得附加其他条件”</w:t>
      </w:r>
      <w:r w:rsidR="008E223C" w:rsidRPr="005617C9">
        <w:rPr>
          <w:rFonts w:ascii="宋体" w:eastAsia="宋体" w:hAnsi="宋体" w:cs="Times New Roman" w:hint="eastAsia"/>
          <w:spacing w:val="-6"/>
          <w:sz w:val="24"/>
          <w:szCs w:val="24"/>
        </w:rPr>
        <w:t>，《机动车登记规定》是公安部的部门规章</w:t>
      </w:r>
      <w:r w:rsidR="008A08C4" w:rsidRPr="005617C9">
        <w:rPr>
          <w:rFonts w:ascii="宋体" w:eastAsia="宋体" w:hAnsi="宋体" w:cs="Times New Roman" w:hint="eastAsia"/>
          <w:spacing w:val="-6"/>
          <w:sz w:val="24"/>
          <w:szCs w:val="24"/>
        </w:rPr>
        <w:t>，和法律规定不一致，根据上位法《道路交通安全法》认定青岛交警支队违法。</w:t>
      </w:r>
      <w:r w:rsidR="00731D0D" w:rsidRPr="005617C9">
        <w:rPr>
          <w:rFonts w:ascii="宋体" w:eastAsia="宋体" w:hAnsi="宋体" w:cs="Times New Roman" w:hint="eastAsia"/>
          <w:spacing w:val="-6"/>
          <w:sz w:val="24"/>
          <w:szCs w:val="24"/>
        </w:rPr>
        <w:t>这起案件涉及的</w:t>
      </w:r>
      <w:r w:rsidR="001C647D" w:rsidRPr="005617C9">
        <w:rPr>
          <w:rFonts w:ascii="宋体" w:eastAsia="宋体" w:hAnsi="宋体" w:cs="Times New Roman" w:hint="eastAsia"/>
          <w:spacing w:val="-6"/>
          <w:sz w:val="24"/>
          <w:szCs w:val="24"/>
        </w:rPr>
        <w:t>问题不是执法个体，而是单位在执法过程中的法律援引问题。</w:t>
      </w:r>
      <w:r w:rsidR="00D63ACA" w:rsidRPr="005617C9">
        <w:rPr>
          <w:rFonts w:ascii="宋体" w:eastAsia="宋体" w:hAnsi="宋体" w:cs="Times New Roman" w:hint="eastAsia"/>
          <w:spacing w:val="-6"/>
          <w:sz w:val="24"/>
          <w:szCs w:val="24"/>
        </w:rPr>
        <w:t>在不同法律内容有冲突的时候，究竟如何援引是个普遍性的难题。</w:t>
      </w:r>
      <w:r w:rsidR="00FC0DC0" w:rsidRPr="005617C9">
        <w:rPr>
          <w:rFonts w:ascii="宋体" w:eastAsia="宋体" w:hAnsi="宋体" w:cs="Times New Roman" w:hint="eastAsia"/>
          <w:spacing w:val="-6"/>
          <w:sz w:val="24"/>
          <w:szCs w:val="24"/>
        </w:rPr>
        <w:t>执法主体</w:t>
      </w:r>
      <w:r w:rsidR="00C6668F" w:rsidRPr="005617C9">
        <w:rPr>
          <w:rFonts w:ascii="宋体" w:eastAsia="宋体" w:hAnsi="宋体" w:cs="Times New Roman" w:hint="eastAsia"/>
          <w:spacing w:val="-6"/>
          <w:sz w:val="24"/>
          <w:szCs w:val="24"/>
        </w:rPr>
        <w:t>无视上位法规范，执法简单引用部门规章，</w:t>
      </w:r>
      <w:r w:rsidR="00FC0DC0" w:rsidRPr="005617C9">
        <w:rPr>
          <w:rFonts w:ascii="宋体" w:eastAsia="宋体" w:hAnsi="宋体" w:cs="Times New Roman" w:hint="eastAsia"/>
          <w:spacing w:val="-6"/>
          <w:sz w:val="24"/>
          <w:szCs w:val="24"/>
        </w:rPr>
        <w:t>显然也带有僵化“机械性执法”</w:t>
      </w:r>
      <w:r w:rsidR="00DC381F" w:rsidRPr="005617C9">
        <w:rPr>
          <w:rFonts w:ascii="宋体" w:eastAsia="宋体" w:hAnsi="宋体" w:cs="Times New Roman" w:hint="eastAsia"/>
          <w:spacing w:val="-6"/>
          <w:sz w:val="24"/>
          <w:szCs w:val="24"/>
        </w:rPr>
        <w:t>的</w:t>
      </w:r>
      <w:r w:rsidR="00FC0DC0" w:rsidRPr="005617C9">
        <w:rPr>
          <w:rFonts w:ascii="宋体" w:eastAsia="宋体" w:hAnsi="宋体" w:cs="Times New Roman" w:hint="eastAsia"/>
          <w:spacing w:val="-6"/>
          <w:sz w:val="24"/>
          <w:szCs w:val="24"/>
        </w:rPr>
        <w:t>影子。而且这个问题，无法从执法层面解决。</w:t>
      </w:r>
      <w:r w:rsidR="00D63ACA" w:rsidRPr="005617C9">
        <w:rPr>
          <w:rFonts w:ascii="宋体" w:eastAsia="宋体" w:hAnsi="宋体" w:cs="Times New Roman" w:hint="eastAsia"/>
          <w:spacing w:val="-6"/>
          <w:sz w:val="24"/>
          <w:szCs w:val="24"/>
        </w:rPr>
        <w:t>当法律之间，法律和规章之间</w:t>
      </w:r>
      <w:r w:rsidR="000A156F" w:rsidRPr="005617C9">
        <w:rPr>
          <w:rFonts w:ascii="宋体" w:eastAsia="宋体" w:hAnsi="宋体" w:cs="Times New Roman" w:hint="eastAsia"/>
          <w:spacing w:val="-6"/>
          <w:sz w:val="24"/>
          <w:szCs w:val="24"/>
        </w:rPr>
        <w:t>发生</w:t>
      </w:r>
      <w:r w:rsidR="00D63ACA" w:rsidRPr="005617C9">
        <w:rPr>
          <w:rFonts w:ascii="宋体" w:eastAsia="宋体" w:hAnsi="宋体" w:cs="Times New Roman" w:hint="eastAsia"/>
          <w:spacing w:val="-6"/>
          <w:sz w:val="24"/>
          <w:szCs w:val="24"/>
        </w:rPr>
        <w:t>冲突时，</w:t>
      </w:r>
      <w:r w:rsidR="000A156F" w:rsidRPr="005617C9">
        <w:rPr>
          <w:rFonts w:ascii="宋体" w:eastAsia="宋体" w:hAnsi="宋体" w:cs="Times New Roman" w:hint="eastAsia"/>
          <w:spacing w:val="-6"/>
          <w:sz w:val="24"/>
          <w:szCs w:val="24"/>
        </w:rPr>
        <w:t>办案人员很难确认执法依据，这</w:t>
      </w:r>
      <w:r w:rsidR="000F6DA2" w:rsidRPr="005617C9">
        <w:rPr>
          <w:rFonts w:ascii="宋体" w:eastAsia="宋体" w:hAnsi="宋体" w:cs="Times New Roman" w:hint="eastAsia"/>
          <w:spacing w:val="-6"/>
          <w:sz w:val="24"/>
          <w:szCs w:val="24"/>
        </w:rPr>
        <w:t>个问题</w:t>
      </w:r>
      <w:r w:rsidR="00DC381F" w:rsidRPr="005617C9">
        <w:rPr>
          <w:rFonts w:ascii="宋体" w:eastAsia="宋体" w:hAnsi="宋体" w:cs="Times New Roman" w:hint="eastAsia"/>
          <w:spacing w:val="-6"/>
          <w:sz w:val="24"/>
          <w:szCs w:val="24"/>
        </w:rPr>
        <w:t>应该在</w:t>
      </w:r>
      <w:r w:rsidR="00CD399F" w:rsidRPr="005617C9">
        <w:rPr>
          <w:rFonts w:ascii="宋体" w:eastAsia="宋体" w:hAnsi="宋体" w:cs="Times New Roman" w:hint="eastAsia"/>
          <w:spacing w:val="-6"/>
          <w:sz w:val="24"/>
          <w:szCs w:val="24"/>
        </w:rPr>
        <w:t>法律制定层面</w:t>
      </w:r>
      <w:r w:rsidR="00DC381F" w:rsidRPr="005617C9">
        <w:rPr>
          <w:rFonts w:ascii="宋体" w:eastAsia="宋体" w:hAnsi="宋体" w:cs="Times New Roman" w:hint="eastAsia"/>
          <w:spacing w:val="-6"/>
          <w:sz w:val="24"/>
          <w:szCs w:val="24"/>
        </w:rPr>
        <w:t>予以解决</w:t>
      </w:r>
      <w:r w:rsidR="000A156F" w:rsidRPr="005617C9">
        <w:rPr>
          <w:rFonts w:ascii="宋体" w:eastAsia="宋体" w:hAnsi="宋体" w:cs="Times New Roman" w:hint="eastAsia"/>
          <w:spacing w:val="-6"/>
          <w:sz w:val="24"/>
          <w:szCs w:val="24"/>
        </w:rPr>
        <w:t>。</w:t>
      </w:r>
    </w:p>
    <w:p w14:paraId="638C35A9" w14:textId="79E434C3" w:rsidR="00BD28AA" w:rsidRPr="00350005" w:rsidRDefault="00C12E32" w:rsidP="00104CF1">
      <w:pPr>
        <w:spacing w:beforeLines="30" w:before="93" w:afterLines="30" w:after="93" w:line="400" w:lineRule="exact"/>
        <w:ind w:firstLineChars="200" w:firstLine="560"/>
        <w:rPr>
          <w:rFonts w:ascii="黑体" w:eastAsia="黑体" w:hAnsi="黑体" w:cs="Times New Roman"/>
          <w:sz w:val="28"/>
          <w:szCs w:val="28"/>
        </w:rPr>
      </w:pPr>
      <w:r w:rsidRPr="00350005">
        <w:rPr>
          <w:rFonts w:ascii="黑体" w:eastAsia="黑体" w:hAnsi="黑体" w:cs="Times New Roman" w:hint="eastAsia"/>
          <w:sz w:val="28"/>
          <w:szCs w:val="28"/>
        </w:rPr>
        <w:t>四</w:t>
      </w:r>
      <w:r w:rsidR="00BD28AA" w:rsidRPr="00350005">
        <w:rPr>
          <w:rFonts w:ascii="黑体" w:eastAsia="黑体" w:hAnsi="黑体" w:cs="Times New Roman" w:hint="eastAsia"/>
          <w:sz w:val="28"/>
          <w:szCs w:val="28"/>
        </w:rPr>
        <w:t>、</w:t>
      </w:r>
      <w:r w:rsidR="00A576E6" w:rsidRPr="00350005">
        <w:rPr>
          <w:rFonts w:ascii="黑体" w:eastAsia="黑体" w:hAnsi="黑体" w:cs="Times New Roman" w:hint="eastAsia"/>
          <w:sz w:val="28"/>
          <w:szCs w:val="28"/>
        </w:rPr>
        <w:t>组织层面的</w:t>
      </w:r>
      <w:r w:rsidR="00BD28AA" w:rsidRPr="00350005">
        <w:rPr>
          <w:rFonts w:ascii="黑体" w:eastAsia="黑体" w:hAnsi="黑体" w:cs="Times New Roman" w:hint="eastAsia"/>
          <w:sz w:val="28"/>
          <w:szCs w:val="28"/>
        </w:rPr>
        <w:t>可行性解决路径</w:t>
      </w:r>
      <w:r w:rsidR="00A576E6" w:rsidRPr="00350005">
        <w:rPr>
          <w:rFonts w:ascii="黑体" w:eastAsia="黑体" w:hAnsi="黑体" w:cs="Times New Roman" w:hint="eastAsia"/>
          <w:sz w:val="28"/>
          <w:szCs w:val="28"/>
        </w:rPr>
        <w:t>探析</w:t>
      </w:r>
    </w:p>
    <w:p w14:paraId="1D83ABF0" w14:textId="6AF0734B" w:rsidR="00176EBB" w:rsidRPr="005617C9" w:rsidRDefault="00700AA2" w:rsidP="00104CF1">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造成“机械性执法”行为</w:t>
      </w:r>
      <w:r w:rsidR="00A576E6" w:rsidRPr="005617C9">
        <w:rPr>
          <w:rFonts w:ascii="宋体" w:eastAsia="宋体" w:hAnsi="宋体" w:cs="Times New Roman" w:hint="eastAsia"/>
          <w:spacing w:val="-6"/>
          <w:sz w:val="24"/>
          <w:szCs w:val="24"/>
        </w:rPr>
        <w:t>的</w:t>
      </w:r>
      <w:r w:rsidRPr="005617C9">
        <w:rPr>
          <w:rFonts w:ascii="宋体" w:eastAsia="宋体" w:hAnsi="宋体" w:cs="Times New Roman" w:hint="eastAsia"/>
          <w:spacing w:val="-6"/>
          <w:sz w:val="24"/>
          <w:szCs w:val="24"/>
        </w:rPr>
        <w:t>客观</w:t>
      </w:r>
      <w:r w:rsidR="00A576E6" w:rsidRPr="005617C9">
        <w:rPr>
          <w:rFonts w:ascii="宋体" w:eastAsia="宋体" w:hAnsi="宋体" w:cs="Times New Roman" w:hint="eastAsia"/>
          <w:spacing w:val="-6"/>
          <w:sz w:val="24"/>
          <w:szCs w:val="24"/>
        </w:rPr>
        <w:t>原因</w:t>
      </w:r>
      <w:r w:rsidRPr="005617C9">
        <w:rPr>
          <w:rFonts w:ascii="宋体" w:eastAsia="宋体" w:hAnsi="宋体" w:cs="Times New Roman" w:hint="eastAsia"/>
          <w:spacing w:val="-6"/>
          <w:sz w:val="24"/>
          <w:szCs w:val="24"/>
        </w:rPr>
        <w:t>涉及法律法规滞后、空白，</w:t>
      </w:r>
      <w:r w:rsidR="001862BA" w:rsidRPr="005617C9">
        <w:rPr>
          <w:rFonts w:ascii="宋体" w:eastAsia="宋体" w:hAnsi="宋体" w:cs="Times New Roman" w:hint="eastAsia"/>
          <w:spacing w:val="-6"/>
          <w:sz w:val="24"/>
          <w:szCs w:val="24"/>
        </w:rPr>
        <w:t>法条冲突、</w:t>
      </w:r>
      <w:r w:rsidRPr="005617C9">
        <w:rPr>
          <w:rFonts w:ascii="宋体" w:eastAsia="宋体" w:hAnsi="宋体" w:cs="Times New Roman" w:hint="eastAsia"/>
          <w:spacing w:val="-6"/>
          <w:sz w:val="24"/>
          <w:szCs w:val="24"/>
        </w:rPr>
        <w:t>涉及案件的特殊情况</w:t>
      </w:r>
      <w:r w:rsidR="00A576E6" w:rsidRPr="005617C9">
        <w:rPr>
          <w:rFonts w:ascii="宋体" w:eastAsia="宋体" w:hAnsi="宋体" w:cs="Times New Roman" w:hint="eastAsia"/>
          <w:spacing w:val="-6"/>
          <w:sz w:val="24"/>
          <w:szCs w:val="24"/>
        </w:rPr>
        <w:t>，涉及法理和情理的博弈等等，这些问题</w:t>
      </w:r>
      <w:r w:rsidR="00055F43" w:rsidRPr="005617C9">
        <w:rPr>
          <w:rFonts w:ascii="宋体" w:eastAsia="宋体" w:hAnsi="宋体" w:cs="Times New Roman" w:hint="eastAsia"/>
          <w:spacing w:val="-6"/>
          <w:sz w:val="24"/>
          <w:szCs w:val="24"/>
        </w:rPr>
        <w:t>随机性和不确定性非常高，有些超出了公安的权限，</w:t>
      </w:r>
      <w:r w:rsidR="00A576E6" w:rsidRPr="005617C9">
        <w:rPr>
          <w:rFonts w:ascii="宋体" w:eastAsia="宋体" w:hAnsi="宋体" w:cs="Times New Roman" w:hint="eastAsia"/>
          <w:spacing w:val="-6"/>
          <w:sz w:val="24"/>
          <w:szCs w:val="24"/>
        </w:rPr>
        <w:t>从公安系统层面是无法改变的。我们只能从</w:t>
      </w:r>
      <w:r w:rsidR="006148D0" w:rsidRPr="005617C9">
        <w:rPr>
          <w:rFonts w:ascii="宋体" w:eastAsia="宋体" w:hAnsi="宋体" w:cs="Times New Roman" w:hint="eastAsia"/>
          <w:spacing w:val="-6"/>
          <w:sz w:val="24"/>
          <w:szCs w:val="24"/>
        </w:rPr>
        <w:t>公安系统自身出发，从组织层面和</w:t>
      </w:r>
      <w:r w:rsidR="00A576E6" w:rsidRPr="005617C9">
        <w:rPr>
          <w:rFonts w:ascii="宋体" w:eastAsia="宋体" w:hAnsi="宋体" w:cs="Times New Roman" w:hint="eastAsia"/>
          <w:spacing w:val="-6"/>
          <w:sz w:val="24"/>
          <w:szCs w:val="24"/>
        </w:rPr>
        <w:t>执法主体的角度</w:t>
      </w:r>
      <w:r w:rsidR="00DC67C8" w:rsidRPr="005617C9">
        <w:rPr>
          <w:rFonts w:ascii="宋体" w:eastAsia="宋体" w:hAnsi="宋体" w:cs="Times New Roman" w:hint="eastAsia"/>
          <w:spacing w:val="-6"/>
          <w:sz w:val="24"/>
          <w:szCs w:val="24"/>
        </w:rPr>
        <w:t>改善问题</w:t>
      </w:r>
      <w:r w:rsidR="00A576E6" w:rsidRPr="005617C9">
        <w:rPr>
          <w:rFonts w:ascii="宋体" w:eastAsia="宋体" w:hAnsi="宋体" w:cs="Times New Roman" w:hint="eastAsia"/>
          <w:spacing w:val="-6"/>
          <w:sz w:val="24"/>
          <w:szCs w:val="24"/>
        </w:rPr>
        <w:t>，减少“机械性执法”行为的发生。</w:t>
      </w:r>
      <w:r w:rsidR="009049F6" w:rsidRPr="005617C9">
        <w:rPr>
          <w:rFonts w:ascii="宋体" w:eastAsia="宋体" w:hAnsi="宋体" w:cs="Times New Roman" w:hint="eastAsia"/>
          <w:spacing w:val="-6"/>
          <w:sz w:val="24"/>
          <w:szCs w:val="24"/>
        </w:rPr>
        <w:t>结构功能主义代表人物</w:t>
      </w:r>
      <w:r w:rsidR="00055F43" w:rsidRPr="005617C9">
        <w:rPr>
          <w:rFonts w:ascii="宋体" w:eastAsia="宋体" w:hAnsi="宋体" w:cs="Times New Roman" w:hint="eastAsia"/>
          <w:spacing w:val="-6"/>
          <w:sz w:val="24"/>
          <w:szCs w:val="24"/>
        </w:rPr>
        <w:t>莫顿认为，</w:t>
      </w:r>
      <w:r w:rsidR="00A576E6" w:rsidRPr="005617C9">
        <w:rPr>
          <w:rFonts w:ascii="宋体" w:eastAsia="宋体" w:hAnsi="宋体" w:cs="Times New Roman" w:hint="eastAsia"/>
          <w:spacing w:val="-6"/>
          <w:sz w:val="24"/>
          <w:szCs w:val="24"/>
        </w:rPr>
        <w:t>制度和结构会对行动者的行为产生重要影响。组织制度和管理模式会对民警的执法行为产生重要的影响。</w:t>
      </w:r>
      <w:r w:rsidR="00F621A1" w:rsidRPr="005617C9">
        <w:rPr>
          <w:rFonts w:ascii="宋体" w:eastAsia="宋体" w:hAnsi="宋体" w:cs="Times New Roman" w:hint="eastAsia"/>
          <w:spacing w:val="-6"/>
          <w:sz w:val="24"/>
          <w:szCs w:val="24"/>
        </w:rPr>
        <w:t>想要有效</w:t>
      </w:r>
      <w:r w:rsidR="00055F43" w:rsidRPr="005617C9">
        <w:rPr>
          <w:rFonts w:ascii="宋体" w:eastAsia="宋体" w:hAnsi="宋体" w:cs="Times New Roman" w:hint="eastAsia"/>
          <w:spacing w:val="-6"/>
          <w:sz w:val="24"/>
          <w:szCs w:val="24"/>
        </w:rPr>
        <w:t>减少“机械性执法”</w:t>
      </w:r>
      <w:r w:rsidR="00C955D9" w:rsidRPr="005617C9">
        <w:rPr>
          <w:rFonts w:ascii="宋体" w:eastAsia="宋体" w:hAnsi="宋体" w:cs="Times New Roman" w:hint="eastAsia"/>
          <w:spacing w:val="-6"/>
          <w:sz w:val="24"/>
          <w:szCs w:val="24"/>
        </w:rPr>
        <w:t>行为</w:t>
      </w:r>
      <w:r w:rsidR="00F621A1" w:rsidRPr="005617C9">
        <w:rPr>
          <w:rFonts w:ascii="宋体" w:eastAsia="宋体" w:hAnsi="宋体" w:cs="Times New Roman" w:hint="eastAsia"/>
          <w:spacing w:val="-6"/>
          <w:sz w:val="24"/>
          <w:szCs w:val="24"/>
        </w:rPr>
        <w:t>，组织层面</w:t>
      </w:r>
      <w:r w:rsidR="00452DCB" w:rsidRPr="005617C9">
        <w:rPr>
          <w:rFonts w:ascii="宋体" w:eastAsia="宋体" w:hAnsi="宋体" w:cs="Times New Roman" w:hint="eastAsia"/>
          <w:spacing w:val="-6"/>
          <w:sz w:val="24"/>
          <w:szCs w:val="24"/>
        </w:rPr>
        <w:t>可以</w:t>
      </w:r>
      <w:r w:rsidR="00A13AE0" w:rsidRPr="005617C9">
        <w:rPr>
          <w:rFonts w:ascii="宋体" w:eastAsia="宋体" w:hAnsi="宋体" w:cs="Times New Roman" w:hint="eastAsia"/>
          <w:spacing w:val="-6"/>
          <w:sz w:val="24"/>
          <w:szCs w:val="24"/>
        </w:rPr>
        <w:t>从制度</w:t>
      </w:r>
      <w:r w:rsidR="00452DCB" w:rsidRPr="005617C9">
        <w:rPr>
          <w:rFonts w:ascii="宋体" w:eastAsia="宋体" w:hAnsi="宋体" w:cs="Times New Roman" w:hint="eastAsia"/>
          <w:spacing w:val="-6"/>
          <w:sz w:val="24"/>
          <w:szCs w:val="24"/>
        </w:rPr>
        <w:t>角度入手，</w:t>
      </w:r>
      <w:r w:rsidR="00176EBB" w:rsidRPr="005617C9">
        <w:rPr>
          <w:rFonts w:ascii="宋体" w:eastAsia="宋体" w:hAnsi="宋体" w:cs="Times New Roman" w:hint="eastAsia"/>
          <w:spacing w:val="-6"/>
          <w:sz w:val="24"/>
          <w:szCs w:val="24"/>
        </w:rPr>
        <w:t>在执法规范、执法监督、执法培训领域增加专门针对“机械性执法”</w:t>
      </w:r>
      <w:r w:rsidR="00DB2375" w:rsidRPr="005617C9">
        <w:rPr>
          <w:rFonts w:ascii="宋体" w:eastAsia="宋体" w:hAnsi="宋体" w:cs="Times New Roman" w:hint="eastAsia"/>
          <w:spacing w:val="-6"/>
          <w:sz w:val="24"/>
          <w:szCs w:val="24"/>
        </w:rPr>
        <w:t>的内容</w:t>
      </w:r>
      <w:r w:rsidR="00176EBB" w:rsidRPr="005617C9">
        <w:rPr>
          <w:rFonts w:ascii="宋体" w:eastAsia="宋体" w:hAnsi="宋体" w:cs="Times New Roman" w:hint="eastAsia"/>
          <w:spacing w:val="-6"/>
          <w:sz w:val="24"/>
          <w:szCs w:val="24"/>
        </w:rPr>
        <w:t>模块，</w:t>
      </w:r>
      <w:r w:rsidR="00452DCB" w:rsidRPr="005617C9">
        <w:rPr>
          <w:rFonts w:ascii="宋体" w:eastAsia="宋体" w:hAnsi="宋体" w:cs="Times New Roman" w:hint="eastAsia"/>
          <w:spacing w:val="-6"/>
          <w:sz w:val="24"/>
          <w:szCs w:val="24"/>
        </w:rPr>
        <w:t>设定明确的标准、规范</w:t>
      </w:r>
      <w:r w:rsidR="00A86BA9" w:rsidRPr="005617C9">
        <w:rPr>
          <w:rFonts w:ascii="宋体" w:eastAsia="宋体" w:hAnsi="宋体" w:cs="Times New Roman" w:hint="eastAsia"/>
          <w:spacing w:val="-6"/>
          <w:sz w:val="24"/>
          <w:szCs w:val="24"/>
        </w:rPr>
        <w:t>，覆盖执法监督、调查、整改、处理各个流程</w:t>
      </w:r>
      <w:r w:rsidR="00452DCB" w:rsidRPr="005617C9">
        <w:rPr>
          <w:rFonts w:ascii="宋体" w:eastAsia="宋体" w:hAnsi="宋体" w:cs="Times New Roman" w:hint="eastAsia"/>
          <w:spacing w:val="-6"/>
          <w:sz w:val="24"/>
          <w:szCs w:val="24"/>
        </w:rPr>
        <w:t>，</w:t>
      </w:r>
      <w:r w:rsidR="00A86BA9" w:rsidRPr="005617C9">
        <w:rPr>
          <w:rFonts w:ascii="宋体" w:eastAsia="宋体" w:hAnsi="宋体" w:cs="Times New Roman" w:hint="eastAsia"/>
          <w:spacing w:val="-6"/>
          <w:sz w:val="24"/>
          <w:szCs w:val="24"/>
        </w:rPr>
        <w:t>从制度化角度落实“机械性执法”整顿问题。同时，要</w:t>
      </w:r>
      <w:r w:rsidR="00176EBB" w:rsidRPr="005617C9">
        <w:rPr>
          <w:rFonts w:ascii="宋体" w:eastAsia="宋体" w:hAnsi="宋体" w:cs="Times New Roman" w:hint="eastAsia"/>
          <w:spacing w:val="-6"/>
          <w:sz w:val="24"/>
          <w:szCs w:val="24"/>
        </w:rPr>
        <w:t>加大对干警执法行为的组织支持力度</w:t>
      </w:r>
      <w:r w:rsidR="00A86BA9" w:rsidRPr="005617C9">
        <w:rPr>
          <w:rFonts w:ascii="宋体" w:eastAsia="宋体" w:hAnsi="宋体" w:cs="Times New Roman" w:hint="eastAsia"/>
          <w:spacing w:val="-6"/>
          <w:sz w:val="24"/>
          <w:szCs w:val="24"/>
        </w:rPr>
        <w:t>，避免“以</w:t>
      </w:r>
      <w:r w:rsidR="006F7C80" w:rsidRPr="005617C9">
        <w:rPr>
          <w:rFonts w:ascii="宋体" w:eastAsia="宋体" w:hAnsi="宋体" w:cs="Times New Roman" w:hint="eastAsia"/>
          <w:spacing w:val="-6"/>
          <w:sz w:val="24"/>
          <w:szCs w:val="24"/>
        </w:rPr>
        <w:t>罚代改”的惩戒主导的模式，打击干警的执法积极性、自主性和对组织的信任度</w:t>
      </w:r>
      <w:r w:rsidR="00176EBB" w:rsidRPr="005617C9">
        <w:rPr>
          <w:rFonts w:ascii="宋体" w:eastAsia="宋体" w:hAnsi="宋体" w:cs="Times New Roman" w:hint="eastAsia"/>
          <w:spacing w:val="-6"/>
          <w:sz w:val="24"/>
          <w:szCs w:val="24"/>
        </w:rPr>
        <w:t>。</w:t>
      </w:r>
    </w:p>
    <w:p w14:paraId="548A45AE" w14:textId="26CF80A2" w:rsidR="00F118E8" w:rsidRPr="005617C9" w:rsidRDefault="00376361" w:rsidP="00B8131B">
      <w:pPr>
        <w:pStyle w:val="aa"/>
        <w:numPr>
          <w:ilvl w:val="0"/>
          <w:numId w:val="6"/>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明确组织针对“机械性执法”的基本原则和处置态度。“机械性执法”的定性是</w:t>
      </w:r>
      <w:r w:rsidR="00EF0692"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执法不当</w:t>
      </w:r>
      <w:r w:rsidR="00EF0692" w:rsidRPr="005617C9">
        <w:rPr>
          <w:rFonts w:ascii="宋体" w:eastAsia="宋体" w:hAnsi="宋体" w:cs="Times New Roman" w:hint="eastAsia"/>
          <w:spacing w:val="-6"/>
          <w:sz w:val="24"/>
          <w:szCs w:val="24"/>
        </w:rPr>
        <w:t>”</w:t>
      </w:r>
      <w:r w:rsidRPr="005617C9">
        <w:rPr>
          <w:rFonts w:ascii="宋体" w:eastAsia="宋体" w:hAnsi="宋体" w:cs="Times New Roman" w:hint="eastAsia"/>
          <w:spacing w:val="-6"/>
          <w:sz w:val="24"/>
          <w:szCs w:val="24"/>
        </w:rPr>
        <w:t>行为，和违法违规有本质区别。对待干警的“机械性执法”行为不应该</w:t>
      </w:r>
      <w:r w:rsidR="009049F6" w:rsidRPr="005617C9">
        <w:rPr>
          <w:rFonts w:ascii="宋体" w:eastAsia="宋体" w:hAnsi="宋体" w:cs="Times New Roman" w:hint="eastAsia"/>
          <w:spacing w:val="-6"/>
          <w:sz w:val="24"/>
          <w:szCs w:val="24"/>
        </w:rPr>
        <w:t>简单以</w:t>
      </w:r>
      <w:r w:rsidRPr="005617C9">
        <w:rPr>
          <w:rFonts w:ascii="宋体" w:eastAsia="宋体" w:hAnsi="宋体" w:cs="Times New Roman" w:hint="eastAsia"/>
          <w:spacing w:val="-6"/>
          <w:sz w:val="24"/>
          <w:szCs w:val="24"/>
        </w:rPr>
        <w:t>惩戒为主，而</w:t>
      </w:r>
      <w:r w:rsidR="000A6702" w:rsidRPr="005617C9">
        <w:rPr>
          <w:rFonts w:ascii="宋体" w:eastAsia="宋体" w:hAnsi="宋体" w:cs="Times New Roman" w:hint="eastAsia"/>
          <w:spacing w:val="-6"/>
          <w:sz w:val="24"/>
          <w:szCs w:val="24"/>
        </w:rPr>
        <w:t>应</w:t>
      </w:r>
      <w:r w:rsidRPr="005617C9">
        <w:rPr>
          <w:rFonts w:ascii="宋体" w:eastAsia="宋体" w:hAnsi="宋体" w:cs="Times New Roman" w:hint="eastAsia"/>
          <w:spacing w:val="-6"/>
          <w:sz w:val="24"/>
          <w:szCs w:val="24"/>
        </w:rPr>
        <w:t>以预警、防范、教育、引导为主。在民警出现“机械性执法”问题时，及时介入，</w:t>
      </w:r>
      <w:r w:rsidR="00F035CE" w:rsidRPr="005617C9">
        <w:rPr>
          <w:rFonts w:ascii="宋体" w:eastAsia="宋体" w:hAnsi="宋体" w:cs="Times New Roman" w:hint="eastAsia"/>
          <w:spacing w:val="-6"/>
          <w:sz w:val="24"/>
          <w:szCs w:val="24"/>
        </w:rPr>
        <w:t>纠正执法不当操作，</w:t>
      </w:r>
      <w:r w:rsidRPr="005617C9">
        <w:rPr>
          <w:rFonts w:ascii="宋体" w:eastAsia="宋体" w:hAnsi="宋体" w:cs="Times New Roman" w:hint="eastAsia"/>
          <w:spacing w:val="-6"/>
          <w:sz w:val="24"/>
          <w:szCs w:val="24"/>
        </w:rPr>
        <w:t>给与法律、政策和执法技巧的帮助和指</w:t>
      </w:r>
      <w:r w:rsidR="00F035CE" w:rsidRPr="005617C9">
        <w:rPr>
          <w:rFonts w:ascii="宋体" w:eastAsia="宋体" w:hAnsi="宋体" w:cs="Times New Roman" w:hint="eastAsia"/>
          <w:spacing w:val="-6"/>
          <w:sz w:val="24"/>
          <w:szCs w:val="24"/>
        </w:rPr>
        <w:t>导，</w:t>
      </w:r>
      <w:r w:rsidRPr="005617C9">
        <w:rPr>
          <w:rFonts w:ascii="宋体" w:eastAsia="宋体" w:hAnsi="宋体" w:cs="Times New Roman" w:hint="eastAsia"/>
          <w:spacing w:val="-6"/>
          <w:sz w:val="24"/>
          <w:szCs w:val="24"/>
        </w:rPr>
        <w:t>协助民警妥善处理案件</w:t>
      </w:r>
      <w:r w:rsidR="00EF0692" w:rsidRPr="005617C9">
        <w:rPr>
          <w:rFonts w:ascii="宋体" w:eastAsia="宋体" w:hAnsi="宋体" w:cs="Times New Roman" w:hint="eastAsia"/>
          <w:spacing w:val="-6"/>
          <w:sz w:val="24"/>
          <w:szCs w:val="24"/>
        </w:rPr>
        <w:t>，积极应对“机械性执法”行为的舆情问题</w:t>
      </w:r>
      <w:r w:rsidRPr="005617C9">
        <w:rPr>
          <w:rFonts w:ascii="宋体" w:eastAsia="宋体" w:hAnsi="宋体" w:cs="Times New Roman" w:hint="eastAsia"/>
          <w:spacing w:val="-6"/>
          <w:sz w:val="24"/>
          <w:szCs w:val="24"/>
        </w:rPr>
        <w:t>。</w:t>
      </w:r>
      <w:r w:rsidR="000A6702" w:rsidRPr="005617C9">
        <w:rPr>
          <w:rFonts w:ascii="宋体" w:eastAsia="宋体" w:hAnsi="宋体" w:cs="Times New Roman" w:hint="eastAsia"/>
          <w:spacing w:val="-6"/>
          <w:sz w:val="24"/>
          <w:szCs w:val="24"/>
        </w:rPr>
        <w:t>组织</w:t>
      </w:r>
      <w:r w:rsidR="00F035CE" w:rsidRPr="005617C9">
        <w:rPr>
          <w:rFonts w:ascii="宋体" w:eastAsia="宋体" w:hAnsi="宋体" w:cs="Times New Roman" w:hint="eastAsia"/>
          <w:spacing w:val="-6"/>
          <w:sz w:val="24"/>
          <w:szCs w:val="24"/>
        </w:rPr>
        <w:t>的态度对干警会产生极大的影响，尤其是引起重大舆情的“机械性执法”案件。当组织以内部惩戒作为处理手段</w:t>
      </w:r>
      <w:r w:rsidR="00B04ACF" w:rsidRPr="005617C9">
        <w:rPr>
          <w:rFonts w:ascii="宋体" w:eastAsia="宋体" w:hAnsi="宋体" w:cs="Times New Roman" w:hint="eastAsia"/>
          <w:spacing w:val="-6"/>
          <w:sz w:val="24"/>
          <w:szCs w:val="24"/>
        </w:rPr>
        <w:t>时，干警只会增加恐惧性及对组织的不信任感，认为组织不愿保护犯错的民警，没有担当，只是通过牺牲犯错警员来换取息事宁人</w:t>
      </w:r>
      <w:r w:rsidR="00DB2375" w:rsidRPr="005617C9">
        <w:rPr>
          <w:rFonts w:ascii="宋体" w:eastAsia="宋体" w:hAnsi="宋体" w:cs="Times New Roman" w:hint="eastAsia"/>
          <w:spacing w:val="-6"/>
          <w:sz w:val="24"/>
          <w:szCs w:val="24"/>
        </w:rPr>
        <w:t>，</w:t>
      </w:r>
      <w:r w:rsidR="006948D2" w:rsidRPr="005617C9">
        <w:rPr>
          <w:rFonts w:ascii="宋体" w:eastAsia="宋体" w:hAnsi="宋体" w:cs="Times New Roman" w:hint="eastAsia"/>
          <w:spacing w:val="-6"/>
          <w:sz w:val="24"/>
          <w:szCs w:val="24"/>
        </w:rPr>
        <w:t>这种方式会降低干警工作的能动性，把主要精力放在防范和应对组织惩戒制度上。</w:t>
      </w:r>
      <w:r w:rsidR="00B04ACF" w:rsidRPr="005617C9">
        <w:rPr>
          <w:rFonts w:ascii="宋体" w:eastAsia="宋体" w:hAnsi="宋体" w:cs="Times New Roman" w:hint="eastAsia"/>
          <w:spacing w:val="-6"/>
          <w:sz w:val="24"/>
          <w:szCs w:val="24"/>
        </w:rPr>
        <w:t>当组织以支持态度介入</w:t>
      </w:r>
      <w:r w:rsidR="0097503C" w:rsidRPr="005617C9">
        <w:rPr>
          <w:rFonts w:ascii="宋体" w:eastAsia="宋体" w:hAnsi="宋体" w:cs="Times New Roman" w:hint="eastAsia"/>
          <w:spacing w:val="-6"/>
          <w:sz w:val="24"/>
          <w:szCs w:val="24"/>
        </w:rPr>
        <w:t>“机械性执法”</w:t>
      </w:r>
      <w:r w:rsidR="00B04ACF" w:rsidRPr="005617C9">
        <w:rPr>
          <w:rFonts w:ascii="宋体" w:eastAsia="宋体" w:hAnsi="宋体" w:cs="Times New Roman" w:hint="eastAsia"/>
          <w:spacing w:val="-6"/>
          <w:sz w:val="24"/>
          <w:szCs w:val="24"/>
        </w:rPr>
        <w:t>案件时，</w:t>
      </w:r>
      <w:r w:rsidR="0097503C" w:rsidRPr="005617C9">
        <w:rPr>
          <w:rFonts w:ascii="宋体" w:eastAsia="宋体" w:hAnsi="宋体" w:cs="Times New Roman" w:hint="eastAsia"/>
          <w:spacing w:val="-6"/>
          <w:sz w:val="24"/>
          <w:szCs w:val="24"/>
        </w:rPr>
        <w:t>组织</w:t>
      </w:r>
      <w:r w:rsidR="00EF0692" w:rsidRPr="005617C9">
        <w:rPr>
          <w:rFonts w:ascii="宋体" w:eastAsia="宋体" w:hAnsi="宋体" w:cs="Times New Roman" w:hint="eastAsia"/>
          <w:spacing w:val="-6"/>
          <w:sz w:val="24"/>
          <w:szCs w:val="24"/>
        </w:rPr>
        <w:t>主动</w:t>
      </w:r>
      <w:r w:rsidR="00B04ACF" w:rsidRPr="005617C9">
        <w:rPr>
          <w:rFonts w:ascii="宋体" w:eastAsia="宋体" w:hAnsi="宋体" w:cs="Times New Roman" w:hint="eastAsia"/>
          <w:spacing w:val="-6"/>
          <w:sz w:val="24"/>
          <w:szCs w:val="24"/>
        </w:rPr>
        <w:t>承担“机械性执法”的部分责任，</w:t>
      </w:r>
      <w:r w:rsidR="00EF0692" w:rsidRPr="005617C9">
        <w:rPr>
          <w:rFonts w:ascii="宋体" w:eastAsia="宋体" w:hAnsi="宋体" w:cs="Times New Roman" w:hint="eastAsia"/>
          <w:spacing w:val="-6"/>
          <w:sz w:val="24"/>
          <w:szCs w:val="24"/>
        </w:rPr>
        <w:t>对外积极应对舆</w:t>
      </w:r>
      <w:r w:rsidR="00EF0692" w:rsidRPr="005617C9">
        <w:rPr>
          <w:rFonts w:ascii="宋体" w:eastAsia="宋体" w:hAnsi="宋体" w:cs="Times New Roman" w:hint="eastAsia"/>
          <w:spacing w:val="-6"/>
          <w:sz w:val="24"/>
          <w:szCs w:val="24"/>
        </w:rPr>
        <w:lastRenderedPageBreak/>
        <w:t>情，</w:t>
      </w:r>
      <w:r w:rsidR="00B04ACF" w:rsidRPr="005617C9">
        <w:rPr>
          <w:rFonts w:ascii="宋体" w:eastAsia="宋体" w:hAnsi="宋体" w:cs="Times New Roman" w:hint="eastAsia"/>
          <w:spacing w:val="-6"/>
          <w:sz w:val="24"/>
          <w:szCs w:val="24"/>
        </w:rPr>
        <w:t>内部教育和整改此类行为，</w:t>
      </w:r>
      <w:r w:rsidR="00EF0692" w:rsidRPr="005617C9">
        <w:rPr>
          <w:rFonts w:ascii="宋体" w:eastAsia="宋体" w:hAnsi="宋体" w:cs="Times New Roman" w:hint="eastAsia"/>
          <w:spacing w:val="-6"/>
          <w:sz w:val="24"/>
          <w:szCs w:val="24"/>
        </w:rPr>
        <w:t>干警会增加组织归属感和执法规范的执行力度，会主动有意识规避“机械性执法”行为，减少其发生的频率</w:t>
      </w:r>
      <w:r w:rsidR="0097503C" w:rsidRPr="005617C9">
        <w:rPr>
          <w:rFonts w:ascii="宋体" w:eastAsia="宋体" w:hAnsi="宋体" w:cs="Times New Roman" w:hint="eastAsia"/>
          <w:spacing w:val="-6"/>
          <w:sz w:val="24"/>
          <w:szCs w:val="24"/>
        </w:rPr>
        <w:t>，维护组织信誉和荣誉</w:t>
      </w:r>
      <w:r w:rsidR="00EF0692" w:rsidRPr="005617C9">
        <w:rPr>
          <w:rFonts w:ascii="宋体" w:eastAsia="宋体" w:hAnsi="宋体" w:cs="Times New Roman" w:hint="eastAsia"/>
          <w:spacing w:val="-6"/>
          <w:sz w:val="24"/>
          <w:szCs w:val="24"/>
        </w:rPr>
        <w:t>。</w:t>
      </w:r>
      <w:r w:rsidR="00F035CE" w:rsidRPr="005617C9">
        <w:rPr>
          <w:rFonts w:ascii="宋体" w:eastAsia="宋体" w:hAnsi="宋体" w:cs="Times New Roman" w:hint="eastAsia"/>
          <w:spacing w:val="-6"/>
          <w:sz w:val="24"/>
          <w:szCs w:val="24"/>
        </w:rPr>
        <w:t>具体操作层面，</w:t>
      </w:r>
      <w:r w:rsidR="0097503C" w:rsidRPr="005617C9">
        <w:rPr>
          <w:rFonts w:ascii="宋体" w:eastAsia="宋体" w:hAnsi="宋体" w:cs="Times New Roman" w:hint="eastAsia"/>
          <w:spacing w:val="-6"/>
          <w:sz w:val="24"/>
          <w:szCs w:val="24"/>
        </w:rPr>
        <w:t>组织本着教育和支持的立场处理“机械性执法”问题，</w:t>
      </w:r>
      <w:r w:rsidR="001E1854" w:rsidRPr="005617C9">
        <w:rPr>
          <w:rFonts w:ascii="宋体" w:eastAsia="宋体" w:hAnsi="宋体" w:cs="Times New Roman" w:hint="eastAsia"/>
          <w:spacing w:val="-6"/>
          <w:sz w:val="24"/>
          <w:szCs w:val="24"/>
        </w:rPr>
        <w:t>宽容对待初次涉及“机械性执法”行为的民警，给与民警自我纠正和改进的机会</w:t>
      </w:r>
      <w:r w:rsidR="003A4D3D" w:rsidRPr="005617C9">
        <w:rPr>
          <w:rFonts w:ascii="宋体" w:eastAsia="宋体" w:hAnsi="宋体" w:cs="Times New Roman" w:hint="eastAsia"/>
          <w:spacing w:val="-6"/>
          <w:sz w:val="24"/>
          <w:szCs w:val="24"/>
        </w:rPr>
        <w:t>，</w:t>
      </w:r>
      <w:r w:rsidR="006F7C80" w:rsidRPr="005617C9">
        <w:rPr>
          <w:rFonts w:ascii="宋体" w:eastAsia="宋体" w:hAnsi="宋体" w:cs="Times New Roman" w:hint="eastAsia"/>
          <w:spacing w:val="-6"/>
          <w:sz w:val="24"/>
          <w:szCs w:val="24"/>
        </w:rPr>
        <w:t>及时</w:t>
      </w:r>
      <w:proofErr w:type="gramStart"/>
      <w:r w:rsidR="006F7C80" w:rsidRPr="005617C9">
        <w:rPr>
          <w:rFonts w:ascii="宋体" w:eastAsia="宋体" w:hAnsi="宋体" w:cs="Times New Roman" w:hint="eastAsia"/>
          <w:spacing w:val="-6"/>
          <w:sz w:val="24"/>
          <w:szCs w:val="24"/>
        </w:rPr>
        <w:t>给与</w:t>
      </w:r>
      <w:r w:rsidR="000A6702" w:rsidRPr="005617C9">
        <w:rPr>
          <w:rFonts w:ascii="宋体" w:eastAsia="宋体" w:hAnsi="宋体" w:cs="Times New Roman" w:hint="eastAsia"/>
          <w:spacing w:val="-6"/>
          <w:sz w:val="24"/>
          <w:szCs w:val="24"/>
        </w:rPr>
        <w:t>涉</w:t>
      </w:r>
      <w:r w:rsidR="00356127" w:rsidRPr="005617C9">
        <w:rPr>
          <w:rFonts w:ascii="宋体" w:eastAsia="宋体" w:hAnsi="宋体" w:cs="Times New Roman" w:hint="eastAsia"/>
          <w:spacing w:val="-6"/>
          <w:sz w:val="24"/>
          <w:szCs w:val="24"/>
        </w:rPr>
        <w:t>事</w:t>
      </w:r>
      <w:proofErr w:type="gramEnd"/>
      <w:r w:rsidR="00356127" w:rsidRPr="005617C9">
        <w:rPr>
          <w:rFonts w:ascii="宋体" w:eastAsia="宋体" w:hAnsi="宋体" w:cs="Times New Roman" w:hint="eastAsia"/>
          <w:spacing w:val="-6"/>
          <w:sz w:val="24"/>
          <w:szCs w:val="24"/>
        </w:rPr>
        <w:t>民警</w:t>
      </w:r>
      <w:r w:rsidR="006F7C80" w:rsidRPr="005617C9">
        <w:rPr>
          <w:rFonts w:ascii="宋体" w:eastAsia="宋体" w:hAnsi="宋体" w:cs="Times New Roman" w:hint="eastAsia"/>
          <w:spacing w:val="-6"/>
          <w:sz w:val="24"/>
          <w:szCs w:val="24"/>
        </w:rPr>
        <w:t>辅导和支持，</w:t>
      </w:r>
      <w:r w:rsidR="00356127" w:rsidRPr="005617C9">
        <w:rPr>
          <w:rFonts w:ascii="宋体" w:eastAsia="宋体" w:hAnsi="宋体" w:cs="Times New Roman" w:hint="eastAsia"/>
          <w:spacing w:val="-6"/>
          <w:sz w:val="24"/>
          <w:szCs w:val="24"/>
        </w:rPr>
        <w:t>帮助民警认识问题，</w:t>
      </w:r>
      <w:r w:rsidR="0097503C" w:rsidRPr="005617C9">
        <w:rPr>
          <w:rFonts w:ascii="宋体" w:eastAsia="宋体" w:hAnsi="宋体" w:cs="Times New Roman" w:hint="eastAsia"/>
          <w:spacing w:val="-6"/>
          <w:sz w:val="24"/>
          <w:szCs w:val="24"/>
        </w:rPr>
        <w:t xml:space="preserve">找到方法防范 </w:t>
      </w:r>
      <w:r w:rsidR="00356127" w:rsidRPr="005617C9">
        <w:rPr>
          <w:rFonts w:ascii="宋体" w:eastAsia="宋体" w:hAnsi="宋体" w:cs="Times New Roman" w:hint="eastAsia"/>
          <w:spacing w:val="-6"/>
          <w:sz w:val="24"/>
          <w:szCs w:val="24"/>
        </w:rPr>
        <w:t>“机械性执法”行为</w:t>
      </w:r>
      <w:r w:rsidR="00DB2375" w:rsidRPr="005617C9">
        <w:rPr>
          <w:rFonts w:ascii="宋体" w:eastAsia="宋体" w:hAnsi="宋体" w:cs="Times New Roman" w:hint="eastAsia"/>
          <w:spacing w:val="-6"/>
          <w:sz w:val="24"/>
          <w:szCs w:val="24"/>
        </w:rPr>
        <w:t>的</w:t>
      </w:r>
      <w:r w:rsidR="0097503C" w:rsidRPr="005617C9">
        <w:rPr>
          <w:rFonts w:ascii="宋体" w:eastAsia="宋体" w:hAnsi="宋体" w:cs="Times New Roman" w:hint="eastAsia"/>
          <w:spacing w:val="-6"/>
          <w:sz w:val="24"/>
          <w:szCs w:val="24"/>
        </w:rPr>
        <w:t>再次发生</w:t>
      </w:r>
      <w:r w:rsidR="00356127" w:rsidRPr="005617C9">
        <w:rPr>
          <w:rFonts w:ascii="宋体" w:eastAsia="宋体" w:hAnsi="宋体" w:cs="Times New Roman" w:hint="eastAsia"/>
          <w:spacing w:val="-6"/>
          <w:sz w:val="24"/>
          <w:szCs w:val="24"/>
        </w:rPr>
        <w:t>。</w:t>
      </w:r>
      <w:r w:rsidR="004628C5" w:rsidRPr="005617C9">
        <w:rPr>
          <w:rFonts w:ascii="宋体" w:eastAsia="宋体" w:hAnsi="宋体" w:cs="Times New Roman" w:hint="eastAsia"/>
          <w:spacing w:val="-6"/>
          <w:sz w:val="24"/>
          <w:szCs w:val="24"/>
        </w:rPr>
        <w:t>民警如果能从意识上认识到“机械性执法”的危害性及对自身造成的影响，就会主动去规避此类行为。</w:t>
      </w:r>
      <w:r w:rsidR="00356127" w:rsidRPr="005617C9">
        <w:rPr>
          <w:rFonts w:ascii="宋体" w:eastAsia="宋体" w:hAnsi="宋体" w:cs="Times New Roman" w:hint="eastAsia"/>
          <w:spacing w:val="-6"/>
          <w:sz w:val="24"/>
          <w:szCs w:val="24"/>
        </w:rPr>
        <w:t>“事不过三”的原则</w:t>
      </w:r>
      <w:r w:rsidR="004628C5" w:rsidRPr="005617C9">
        <w:rPr>
          <w:rFonts w:ascii="宋体" w:eastAsia="宋体" w:hAnsi="宋体" w:cs="Times New Roman" w:hint="eastAsia"/>
          <w:spacing w:val="-6"/>
          <w:sz w:val="24"/>
          <w:szCs w:val="24"/>
        </w:rPr>
        <w:t>也</w:t>
      </w:r>
      <w:r w:rsidR="00356127" w:rsidRPr="005617C9">
        <w:rPr>
          <w:rFonts w:ascii="宋体" w:eastAsia="宋体" w:hAnsi="宋体" w:cs="Times New Roman" w:hint="eastAsia"/>
          <w:spacing w:val="-6"/>
          <w:sz w:val="24"/>
          <w:szCs w:val="24"/>
        </w:rPr>
        <w:t>比较适合处理民警“机械性执法”行为。</w:t>
      </w:r>
      <w:r w:rsidR="000A6702" w:rsidRPr="005617C9">
        <w:rPr>
          <w:rFonts w:ascii="宋体" w:eastAsia="宋体" w:hAnsi="宋体" w:cs="Times New Roman" w:hint="eastAsia"/>
          <w:spacing w:val="-6"/>
          <w:sz w:val="24"/>
          <w:szCs w:val="24"/>
        </w:rPr>
        <w:t>对</w:t>
      </w:r>
      <w:r w:rsidR="00ED7F7D" w:rsidRPr="005617C9">
        <w:rPr>
          <w:rFonts w:ascii="宋体" w:eastAsia="宋体" w:hAnsi="宋体" w:cs="Times New Roman" w:hint="eastAsia"/>
          <w:spacing w:val="-6"/>
          <w:sz w:val="24"/>
          <w:szCs w:val="24"/>
        </w:rPr>
        <w:t>有</w:t>
      </w:r>
      <w:r w:rsidR="000A6702" w:rsidRPr="005617C9">
        <w:rPr>
          <w:rFonts w:ascii="宋体" w:eastAsia="宋体" w:hAnsi="宋体" w:cs="Times New Roman" w:hint="eastAsia"/>
          <w:spacing w:val="-6"/>
          <w:sz w:val="24"/>
          <w:szCs w:val="24"/>
        </w:rPr>
        <w:t>多次“机械性执法”行为的民警，给与惩戒，</w:t>
      </w:r>
      <w:r w:rsidR="004628C5" w:rsidRPr="005617C9">
        <w:rPr>
          <w:rFonts w:ascii="宋体" w:eastAsia="宋体" w:hAnsi="宋体" w:cs="Times New Roman" w:hint="eastAsia"/>
          <w:spacing w:val="-6"/>
          <w:sz w:val="24"/>
          <w:szCs w:val="24"/>
        </w:rPr>
        <w:t>严肃处理，</w:t>
      </w:r>
      <w:r w:rsidR="000209B6" w:rsidRPr="005617C9">
        <w:rPr>
          <w:rFonts w:ascii="宋体" w:eastAsia="宋体" w:hAnsi="宋体" w:cs="Times New Roman" w:hint="eastAsia"/>
          <w:spacing w:val="-6"/>
          <w:sz w:val="24"/>
          <w:szCs w:val="24"/>
        </w:rPr>
        <w:t>达到“处理一件，教育一片”的效果。</w:t>
      </w:r>
    </w:p>
    <w:p w14:paraId="60E697CC" w14:textId="392EA466" w:rsidR="00E34F66" w:rsidRPr="005617C9" w:rsidRDefault="001E1854" w:rsidP="00B8131B">
      <w:pPr>
        <w:pStyle w:val="aa"/>
        <w:numPr>
          <w:ilvl w:val="0"/>
          <w:numId w:val="6"/>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从</w:t>
      </w:r>
      <w:r w:rsidR="009049F6" w:rsidRPr="005617C9">
        <w:rPr>
          <w:rFonts w:ascii="宋体" w:eastAsia="宋体" w:hAnsi="宋体" w:cs="Times New Roman" w:hint="eastAsia"/>
          <w:spacing w:val="-6"/>
          <w:sz w:val="24"/>
          <w:szCs w:val="24"/>
        </w:rPr>
        <w:t>执法</w:t>
      </w:r>
      <w:r w:rsidR="00F118E8" w:rsidRPr="005617C9">
        <w:rPr>
          <w:rFonts w:ascii="宋体" w:eastAsia="宋体" w:hAnsi="宋体" w:cs="Times New Roman" w:hint="eastAsia"/>
          <w:spacing w:val="-6"/>
          <w:sz w:val="24"/>
          <w:szCs w:val="24"/>
        </w:rPr>
        <w:t>规范化和</w:t>
      </w:r>
      <w:r w:rsidRPr="005617C9">
        <w:rPr>
          <w:rFonts w:ascii="宋体" w:eastAsia="宋体" w:hAnsi="宋体" w:cs="Times New Roman" w:hint="eastAsia"/>
          <w:spacing w:val="-6"/>
          <w:sz w:val="24"/>
          <w:szCs w:val="24"/>
        </w:rPr>
        <w:t>制度层面，建构完善的</w:t>
      </w:r>
      <w:r w:rsidR="00F75F76" w:rsidRPr="005617C9">
        <w:rPr>
          <w:rFonts w:ascii="宋体" w:eastAsia="宋体" w:hAnsi="宋体" w:cs="Times New Roman" w:hint="eastAsia"/>
          <w:spacing w:val="-6"/>
          <w:sz w:val="24"/>
          <w:szCs w:val="24"/>
        </w:rPr>
        <w:t>针对</w:t>
      </w:r>
      <w:r w:rsidRPr="005617C9">
        <w:rPr>
          <w:rFonts w:ascii="宋体" w:eastAsia="宋体" w:hAnsi="宋体" w:cs="Times New Roman" w:hint="eastAsia"/>
          <w:spacing w:val="-6"/>
          <w:sz w:val="24"/>
          <w:szCs w:val="24"/>
        </w:rPr>
        <w:t>“机械性执法”的评估标准、评估流程</w:t>
      </w:r>
      <w:r w:rsidR="0043723F" w:rsidRPr="005617C9">
        <w:rPr>
          <w:rFonts w:ascii="宋体" w:eastAsia="宋体" w:hAnsi="宋体" w:cs="Times New Roman" w:hint="eastAsia"/>
          <w:spacing w:val="-6"/>
          <w:sz w:val="24"/>
          <w:szCs w:val="24"/>
        </w:rPr>
        <w:t>体系</w:t>
      </w:r>
      <w:r w:rsidRPr="005617C9">
        <w:rPr>
          <w:rFonts w:ascii="宋体" w:eastAsia="宋体" w:hAnsi="宋体" w:cs="Times New Roman" w:hint="eastAsia"/>
          <w:spacing w:val="-6"/>
          <w:sz w:val="24"/>
          <w:szCs w:val="24"/>
        </w:rPr>
        <w:t>。</w:t>
      </w:r>
      <w:r w:rsidR="00474A65" w:rsidRPr="005617C9">
        <w:rPr>
          <w:rFonts w:ascii="宋体" w:eastAsia="宋体" w:hAnsi="宋体" w:cs="Times New Roman" w:hint="eastAsia"/>
          <w:spacing w:val="-6"/>
          <w:sz w:val="24"/>
          <w:szCs w:val="24"/>
        </w:rPr>
        <w:t>“机械性执法”的判定以执法操作流程为主，不以造成舆情影响的程度为主</w:t>
      </w:r>
      <w:r w:rsidR="00F118E8" w:rsidRPr="005617C9">
        <w:rPr>
          <w:rFonts w:ascii="宋体" w:eastAsia="宋体" w:hAnsi="宋体" w:cs="Times New Roman" w:hint="eastAsia"/>
          <w:spacing w:val="-6"/>
          <w:sz w:val="24"/>
          <w:szCs w:val="24"/>
        </w:rPr>
        <w:t>的前提下，明确</w:t>
      </w:r>
      <w:r w:rsidR="0043723F" w:rsidRPr="005617C9">
        <w:rPr>
          <w:rFonts w:ascii="宋体" w:eastAsia="宋体" w:hAnsi="宋体" w:cs="Times New Roman" w:hint="eastAsia"/>
          <w:spacing w:val="-6"/>
          <w:sz w:val="24"/>
          <w:szCs w:val="24"/>
        </w:rPr>
        <w:t>针对涉嫌“机械性执法”案件</w:t>
      </w:r>
      <w:r w:rsidR="00F118E8" w:rsidRPr="005617C9">
        <w:rPr>
          <w:rFonts w:ascii="宋体" w:eastAsia="宋体" w:hAnsi="宋体" w:cs="Times New Roman" w:hint="eastAsia"/>
          <w:spacing w:val="-6"/>
          <w:sz w:val="24"/>
          <w:szCs w:val="24"/>
        </w:rPr>
        <w:t>的调查流程，审核规则，</w:t>
      </w:r>
      <w:r w:rsidR="0043723F" w:rsidRPr="005617C9">
        <w:rPr>
          <w:rFonts w:ascii="宋体" w:eastAsia="宋体" w:hAnsi="宋体" w:cs="Times New Roman" w:hint="eastAsia"/>
          <w:spacing w:val="-6"/>
          <w:sz w:val="24"/>
          <w:szCs w:val="24"/>
        </w:rPr>
        <w:t>强化内部制度管理主导模式</w:t>
      </w:r>
      <w:r w:rsidR="00474A65" w:rsidRPr="005617C9">
        <w:rPr>
          <w:rFonts w:ascii="宋体" w:eastAsia="宋体" w:hAnsi="宋体" w:cs="Times New Roman" w:hint="eastAsia"/>
          <w:spacing w:val="-6"/>
          <w:sz w:val="24"/>
          <w:szCs w:val="24"/>
        </w:rPr>
        <w:t>。</w:t>
      </w:r>
      <w:r w:rsidR="00B66A15" w:rsidRPr="005617C9">
        <w:rPr>
          <w:rFonts w:ascii="宋体" w:eastAsia="宋体" w:hAnsi="宋体" w:cs="Times New Roman" w:hint="eastAsia"/>
          <w:spacing w:val="-6"/>
          <w:sz w:val="24"/>
          <w:szCs w:val="24"/>
        </w:rPr>
        <w:t>基于以流程为主的判定标准，“机械性执法</w:t>
      </w:r>
      <w:r w:rsidR="00C9125F" w:rsidRPr="005617C9">
        <w:rPr>
          <w:rFonts w:ascii="宋体" w:eastAsia="宋体" w:hAnsi="宋体" w:cs="Times New Roman" w:hint="eastAsia"/>
          <w:spacing w:val="-6"/>
          <w:sz w:val="24"/>
          <w:szCs w:val="24"/>
        </w:rPr>
        <w:t>”</w:t>
      </w:r>
      <w:r w:rsidR="00B66A15" w:rsidRPr="005617C9">
        <w:rPr>
          <w:rFonts w:ascii="宋体" w:eastAsia="宋体" w:hAnsi="宋体" w:cs="Times New Roman" w:hint="eastAsia"/>
          <w:spacing w:val="-6"/>
          <w:sz w:val="24"/>
          <w:szCs w:val="24"/>
        </w:rPr>
        <w:t>的评估体系</w:t>
      </w:r>
      <w:r w:rsidR="008B63C8" w:rsidRPr="005617C9">
        <w:rPr>
          <w:rFonts w:ascii="宋体" w:eastAsia="宋体" w:hAnsi="宋体" w:cs="Times New Roman" w:hint="eastAsia"/>
          <w:spacing w:val="-6"/>
          <w:sz w:val="24"/>
          <w:szCs w:val="24"/>
        </w:rPr>
        <w:t>应该纳入执法管理体系，</w:t>
      </w:r>
      <w:r w:rsidR="007652B3" w:rsidRPr="005617C9">
        <w:rPr>
          <w:rFonts w:ascii="宋体" w:eastAsia="宋体" w:hAnsi="宋体" w:cs="Times New Roman" w:hint="eastAsia"/>
          <w:spacing w:val="-6"/>
          <w:sz w:val="24"/>
          <w:szCs w:val="24"/>
        </w:rPr>
        <w:t>插入到监督、预警、调查、整改、培训等各个层面。</w:t>
      </w:r>
      <w:r w:rsidR="008B63C8" w:rsidRPr="005617C9">
        <w:rPr>
          <w:rFonts w:ascii="宋体" w:eastAsia="宋体" w:hAnsi="宋体" w:cs="Times New Roman" w:hint="eastAsia"/>
          <w:spacing w:val="-6"/>
          <w:sz w:val="24"/>
          <w:szCs w:val="24"/>
        </w:rPr>
        <w:t>执法</w:t>
      </w:r>
      <w:r w:rsidR="00E34F66" w:rsidRPr="005617C9">
        <w:rPr>
          <w:rFonts w:ascii="宋体" w:eastAsia="宋体" w:hAnsi="宋体" w:cs="Times New Roman" w:hint="eastAsia"/>
          <w:spacing w:val="-6"/>
          <w:sz w:val="24"/>
          <w:szCs w:val="24"/>
        </w:rPr>
        <w:t>监督体系内，建立针对“机械性执法”问题模块</w:t>
      </w:r>
      <w:r w:rsidR="008B63C8" w:rsidRPr="005617C9">
        <w:rPr>
          <w:rFonts w:ascii="宋体" w:eastAsia="宋体" w:hAnsi="宋体" w:cs="Times New Roman" w:hint="eastAsia"/>
          <w:spacing w:val="-6"/>
          <w:sz w:val="24"/>
          <w:szCs w:val="24"/>
        </w:rPr>
        <w:t>。在日常执法</w:t>
      </w:r>
      <w:r w:rsidR="00C9125F" w:rsidRPr="005617C9">
        <w:rPr>
          <w:rFonts w:ascii="宋体" w:eastAsia="宋体" w:hAnsi="宋体" w:cs="Times New Roman" w:hint="eastAsia"/>
          <w:spacing w:val="-6"/>
          <w:sz w:val="24"/>
          <w:szCs w:val="24"/>
        </w:rPr>
        <w:t>监督工作中，增设针对“机械性执法</w:t>
      </w:r>
      <w:r w:rsidR="00C9125F" w:rsidRPr="005617C9">
        <w:rPr>
          <w:rFonts w:ascii="宋体" w:eastAsia="宋体" w:hAnsi="宋体" w:cs="Times New Roman"/>
          <w:spacing w:val="-6"/>
          <w:sz w:val="24"/>
          <w:szCs w:val="24"/>
        </w:rPr>
        <w:t>”</w:t>
      </w:r>
      <w:r w:rsidR="00C9125F" w:rsidRPr="005617C9">
        <w:rPr>
          <w:rFonts w:ascii="宋体" w:eastAsia="宋体" w:hAnsi="宋体" w:cs="Times New Roman" w:hint="eastAsia"/>
          <w:spacing w:val="-6"/>
          <w:sz w:val="24"/>
          <w:szCs w:val="24"/>
        </w:rPr>
        <w:t>的内容，</w:t>
      </w:r>
      <w:r w:rsidR="00756CB6" w:rsidRPr="005617C9">
        <w:rPr>
          <w:rFonts w:ascii="宋体" w:eastAsia="宋体" w:hAnsi="宋体" w:cs="Times New Roman" w:hint="eastAsia"/>
          <w:spacing w:val="-6"/>
          <w:sz w:val="24"/>
          <w:szCs w:val="24"/>
        </w:rPr>
        <w:t>设立内部监控标准，</w:t>
      </w:r>
      <w:r w:rsidR="00D106D0" w:rsidRPr="005617C9">
        <w:rPr>
          <w:rFonts w:ascii="宋体" w:eastAsia="宋体" w:hAnsi="宋体" w:cs="Times New Roman" w:hint="eastAsia"/>
          <w:spacing w:val="-6"/>
          <w:sz w:val="24"/>
          <w:szCs w:val="24"/>
        </w:rPr>
        <w:t>列明具体的条项内容，</w:t>
      </w:r>
      <w:r w:rsidR="0094014C" w:rsidRPr="005617C9">
        <w:rPr>
          <w:rFonts w:ascii="宋体" w:eastAsia="宋体" w:hAnsi="宋体" w:cs="Times New Roman" w:hint="eastAsia"/>
          <w:spacing w:val="-6"/>
          <w:sz w:val="24"/>
          <w:szCs w:val="24"/>
        </w:rPr>
        <w:t>建立预警机制</w:t>
      </w:r>
      <w:r w:rsidR="00C9125F" w:rsidRPr="005617C9">
        <w:rPr>
          <w:rFonts w:ascii="宋体" w:eastAsia="宋体" w:hAnsi="宋体" w:cs="Times New Roman" w:hint="eastAsia"/>
          <w:spacing w:val="-6"/>
          <w:sz w:val="24"/>
          <w:szCs w:val="24"/>
        </w:rPr>
        <w:t>和整改跟踪反馈机制</w:t>
      </w:r>
      <w:r w:rsidR="00D106D0" w:rsidRPr="005617C9">
        <w:rPr>
          <w:rFonts w:ascii="宋体" w:eastAsia="宋体" w:hAnsi="宋体" w:cs="Times New Roman" w:hint="eastAsia"/>
          <w:spacing w:val="-6"/>
          <w:sz w:val="24"/>
          <w:szCs w:val="24"/>
        </w:rPr>
        <w:t>。不管是否有投诉或舆情，只要有“机械性执法”情况存在，及时将</w:t>
      </w:r>
      <w:r w:rsidR="00C9125F" w:rsidRPr="005617C9">
        <w:rPr>
          <w:rFonts w:ascii="宋体" w:eastAsia="宋体" w:hAnsi="宋体" w:cs="Times New Roman" w:hint="eastAsia"/>
          <w:spacing w:val="-6"/>
          <w:sz w:val="24"/>
          <w:szCs w:val="24"/>
        </w:rPr>
        <w:t>“机械性执法”行为</w:t>
      </w:r>
      <w:r w:rsidR="00D106D0" w:rsidRPr="005617C9">
        <w:rPr>
          <w:rFonts w:ascii="宋体" w:eastAsia="宋体" w:hAnsi="宋体" w:cs="Times New Roman" w:hint="eastAsia"/>
          <w:spacing w:val="-6"/>
          <w:sz w:val="24"/>
          <w:szCs w:val="24"/>
        </w:rPr>
        <w:t>和整改意见反馈给办案单位和民警。</w:t>
      </w:r>
      <w:r w:rsidR="00E34F66" w:rsidRPr="005617C9">
        <w:rPr>
          <w:rFonts w:ascii="宋体" w:eastAsia="宋体" w:hAnsi="宋体" w:cs="Times New Roman" w:hint="eastAsia"/>
          <w:spacing w:val="-6"/>
          <w:sz w:val="24"/>
          <w:szCs w:val="24"/>
        </w:rPr>
        <w:t>在执法规范细则中，</w:t>
      </w:r>
      <w:r w:rsidR="00B05303" w:rsidRPr="005617C9">
        <w:rPr>
          <w:rFonts w:ascii="宋体" w:eastAsia="宋体" w:hAnsi="宋体" w:cs="Times New Roman" w:hint="eastAsia"/>
          <w:spacing w:val="-6"/>
          <w:sz w:val="24"/>
          <w:szCs w:val="24"/>
        </w:rPr>
        <w:t>明确</w:t>
      </w:r>
      <w:r w:rsidR="00150A54" w:rsidRPr="005617C9">
        <w:rPr>
          <w:rFonts w:ascii="宋体" w:eastAsia="宋体" w:hAnsi="宋体" w:cs="Times New Roman" w:hint="eastAsia"/>
          <w:spacing w:val="-6"/>
          <w:sz w:val="24"/>
          <w:szCs w:val="24"/>
        </w:rPr>
        <w:t>写入</w:t>
      </w:r>
      <w:r w:rsidR="00B05303" w:rsidRPr="005617C9">
        <w:rPr>
          <w:rFonts w:ascii="宋体" w:eastAsia="宋体" w:hAnsi="宋体" w:cs="Times New Roman" w:hint="eastAsia"/>
          <w:spacing w:val="-6"/>
          <w:sz w:val="24"/>
          <w:szCs w:val="24"/>
        </w:rPr>
        <w:t>“机械性执法”行为</w:t>
      </w:r>
      <w:r w:rsidR="009049F6" w:rsidRPr="005617C9">
        <w:rPr>
          <w:rFonts w:ascii="宋体" w:eastAsia="宋体" w:hAnsi="宋体" w:cs="Times New Roman" w:hint="eastAsia"/>
          <w:spacing w:val="-6"/>
          <w:sz w:val="24"/>
          <w:szCs w:val="24"/>
        </w:rPr>
        <w:t>的</w:t>
      </w:r>
      <w:r w:rsidR="0094014C" w:rsidRPr="005617C9">
        <w:rPr>
          <w:rFonts w:ascii="宋体" w:eastAsia="宋体" w:hAnsi="宋体" w:cs="Times New Roman" w:hint="eastAsia"/>
          <w:spacing w:val="-6"/>
          <w:sz w:val="24"/>
          <w:szCs w:val="24"/>
        </w:rPr>
        <w:t>表现、特征，造成的影响</w:t>
      </w:r>
      <w:r w:rsidR="00B05303" w:rsidRPr="005617C9">
        <w:rPr>
          <w:rFonts w:ascii="宋体" w:eastAsia="宋体" w:hAnsi="宋体" w:cs="Times New Roman" w:hint="eastAsia"/>
          <w:spacing w:val="-6"/>
          <w:sz w:val="24"/>
          <w:szCs w:val="24"/>
        </w:rPr>
        <w:t>，</w:t>
      </w:r>
      <w:r w:rsidR="00150A54" w:rsidRPr="005617C9">
        <w:rPr>
          <w:rFonts w:ascii="宋体" w:eastAsia="宋体" w:hAnsi="宋体" w:cs="Times New Roman" w:hint="eastAsia"/>
          <w:spacing w:val="-6"/>
          <w:sz w:val="24"/>
          <w:szCs w:val="24"/>
        </w:rPr>
        <w:t>并</w:t>
      </w:r>
      <w:r w:rsidR="00B05303" w:rsidRPr="005617C9">
        <w:rPr>
          <w:rFonts w:ascii="宋体" w:eastAsia="宋体" w:hAnsi="宋体" w:cs="Times New Roman" w:hint="eastAsia"/>
          <w:spacing w:val="-6"/>
          <w:sz w:val="24"/>
          <w:szCs w:val="24"/>
        </w:rPr>
        <w:t>设置明确的等级</w:t>
      </w:r>
      <w:r w:rsidR="00F75F76" w:rsidRPr="005617C9">
        <w:rPr>
          <w:rFonts w:ascii="宋体" w:eastAsia="宋体" w:hAnsi="宋体" w:cs="Times New Roman" w:hint="eastAsia"/>
          <w:spacing w:val="-6"/>
          <w:sz w:val="24"/>
          <w:szCs w:val="24"/>
        </w:rPr>
        <w:t>，</w:t>
      </w:r>
      <w:r w:rsidR="00150A54" w:rsidRPr="005617C9">
        <w:rPr>
          <w:rFonts w:ascii="宋体" w:eastAsia="宋体" w:hAnsi="宋体" w:cs="Times New Roman" w:hint="eastAsia"/>
          <w:spacing w:val="-6"/>
          <w:sz w:val="24"/>
          <w:szCs w:val="24"/>
        </w:rPr>
        <w:t>和执法监督预警机制挂钩，和执法考核挂钩。</w:t>
      </w:r>
      <w:r w:rsidR="00756CB6" w:rsidRPr="005617C9">
        <w:rPr>
          <w:rFonts w:ascii="宋体" w:eastAsia="宋体" w:hAnsi="宋体" w:cs="Times New Roman" w:hint="eastAsia"/>
          <w:spacing w:val="-6"/>
          <w:sz w:val="24"/>
          <w:szCs w:val="24"/>
        </w:rPr>
        <w:t>调查</w:t>
      </w:r>
      <w:r w:rsidR="00DB2375" w:rsidRPr="005617C9">
        <w:rPr>
          <w:rFonts w:ascii="宋体" w:eastAsia="宋体" w:hAnsi="宋体" w:cs="Times New Roman" w:hint="eastAsia"/>
          <w:spacing w:val="-6"/>
          <w:sz w:val="24"/>
          <w:szCs w:val="24"/>
        </w:rPr>
        <w:t>流程</w:t>
      </w:r>
      <w:r w:rsidR="00756CB6" w:rsidRPr="005617C9">
        <w:rPr>
          <w:rFonts w:ascii="宋体" w:eastAsia="宋体" w:hAnsi="宋体" w:cs="Times New Roman" w:hint="eastAsia"/>
          <w:spacing w:val="-6"/>
          <w:sz w:val="24"/>
          <w:szCs w:val="24"/>
        </w:rPr>
        <w:t>规范化，制定针对“机械性执法”明确的</w:t>
      </w:r>
      <w:r w:rsidR="003A4D3D" w:rsidRPr="005617C9">
        <w:rPr>
          <w:rFonts w:ascii="宋体" w:eastAsia="宋体" w:hAnsi="宋体" w:cs="Times New Roman" w:hint="eastAsia"/>
          <w:spacing w:val="-6"/>
          <w:sz w:val="24"/>
          <w:szCs w:val="24"/>
        </w:rPr>
        <w:t>调查</w:t>
      </w:r>
      <w:r w:rsidR="008D5DCB" w:rsidRPr="005617C9">
        <w:rPr>
          <w:rFonts w:ascii="宋体" w:eastAsia="宋体" w:hAnsi="宋体" w:cs="Times New Roman" w:hint="eastAsia"/>
          <w:spacing w:val="-6"/>
          <w:sz w:val="24"/>
          <w:szCs w:val="24"/>
        </w:rPr>
        <w:t>规定</w:t>
      </w:r>
      <w:r w:rsidR="00756CB6" w:rsidRPr="005617C9">
        <w:rPr>
          <w:rFonts w:ascii="宋体" w:eastAsia="宋体" w:hAnsi="宋体" w:cs="Times New Roman" w:hint="eastAsia"/>
          <w:spacing w:val="-6"/>
          <w:sz w:val="24"/>
          <w:szCs w:val="24"/>
        </w:rPr>
        <w:t>，</w:t>
      </w:r>
      <w:r w:rsidR="00141919" w:rsidRPr="005617C9">
        <w:rPr>
          <w:rFonts w:ascii="宋体" w:eastAsia="宋体" w:hAnsi="宋体" w:cs="Times New Roman" w:hint="eastAsia"/>
          <w:spacing w:val="-6"/>
          <w:sz w:val="24"/>
          <w:szCs w:val="24"/>
        </w:rPr>
        <w:t xml:space="preserve"> </w:t>
      </w:r>
      <w:r w:rsidR="00F75F76" w:rsidRPr="005617C9">
        <w:rPr>
          <w:rFonts w:ascii="宋体" w:eastAsia="宋体" w:hAnsi="宋体" w:cs="Times New Roman" w:hint="eastAsia"/>
          <w:spacing w:val="-6"/>
          <w:sz w:val="24"/>
          <w:szCs w:val="24"/>
        </w:rPr>
        <w:t>“机械性执法”行为的判定按照流程和标准执行，减少</w:t>
      </w:r>
      <w:r w:rsidR="00C955D9" w:rsidRPr="005617C9">
        <w:rPr>
          <w:rFonts w:ascii="宋体" w:eastAsia="宋体" w:hAnsi="宋体" w:cs="Times New Roman" w:hint="eastAsia"/>
          <w:spacing w:val="-6"/>
          <w:sz w:val="24"/>
          <w:szCs w:val="24"/>
        </w:rPr>
        <w:t>人为认定</w:t>
      </w:r>
      <w:r w:rsidR="00443EEF" w:rsidRPr="005617C9">
        <w:rPr>
          <w:rFonts w:ascii="宋体" w:eastAsia="宋体" w:hAnsi="宋体" w:cs="Times New Roman" w:hint="eastAsia"/>
          <w:spacing w:val="-6"/>
          <w:sz w:val="24"/>
          <w:szCs w:val="24"/>
        </w:rPr>
        <w:t>，</w:t>
      </w:r>
      <w:r w:rsidR="004628C5" w:rsidRPr="005617C9">
        <w:rPr>
          <w:rFonts w:ascii="宋体" w:eastAsia="宋体" w:hAnsi="宋体" w:cs="Times New Roman" w:hint="eastAsia"/>
          <w:spacing w:val="-6"/>
          <w:sz w:val="24"/>
          <w:szCs w:val="24"/>
        </w:rPr>
        <w:t>增加</w:t>
      </w:r>
      <w:r w:rsidR="00C955D9" w:rsidRPr="005617C9">
        <w:rPr>
          <w:rFonts w:ascii="宋体" w:eastAsia="宋体" w:hAnsi="宋体" w:cs="Times New Roman" w:hint="eastAsia"/>
          <w:spacing w:val="-6"/>
          <w:sz w:val="24"/>
          <w:szCs w:val="24"/>
        </w:rPr>
        <w:t>复核</w:t>
      </w:r>
      <w:r w:rsidR="004628C5" w:rsidRPr="005617C9">
        <w:rPr>
          <w:rFonts w:ascii="宋体" w:eastAsia="宋体" w:hAnsi="宋体" w:cs="Times New Roman" w:hint="eastAsia"/>
          <w:spacing w:val="-6"/>
          <w:sz w:val="24"/>
          <w:szCs w:val="24"/>
        </w:rPr>
        <w:t>流程，保证公平公正。</w:t>
      </w:r>
      <w:r w:rsidR="00443EEF" w:rsidRPr="005617C9">
        <w:rPr>
          <w:rFonts w:ascii="宋体" w:eastAsia="宋体" w:hAnsi="宋体" w:cs="Times New Roman" w:hint="eastAsia"/>
          <w:spacing w:val="-6"/>
          <w:sz w:val="24"/>
          <w:szCs w:val="24"/>
        </w:rPr>
        <w:t>客观标准的制定</w:t>
      </w:r>
      <w:r w:rsidR="00141919" w:rsidRPr="005617C9">
        <w:rPr>
          <w:rFonts w:ascii="宋体" w:eastAsia="宋体" w:hAnsi="宋体" w:cs="Times New Roman" w:hint="eastAsia"/>
          <w:spacing w:val="-6"/>
          <w:sz w:val="24"/>
          <w:szCs w:val="24"/>
        </w:rPr>
        <w:t>有利于保障民警权益，同时能</w:t>
      </w:r>
      <w:r w:rsidR="00443EEF" w:rsidRPr="005617C9">
        <w:rPr>
          <w:rFonts w:ascii="宋体" w:eastAsia="宋体" w:hAnsi="宋体" w:cs="Times New Roman" w:hint="eastAsia"/>
          <w:spacing w:val="-6"/>
          <w:sz w:val="24"/>
          <w:szCs w:val="24"/>
        </w:rPr>
        <w:t>增加组织调查的信服力，</w:t>
      </w:r>
      <w:r w:rsidR="00141919" w:rsidRPr="005617C9">
        <w:rPr>
          <w:rFonts w:ascii="宋体" w:eastAsia="宋体" w:hAnsi="宋体" w:cs="Times New Roman" w:hint="eastAsia"/>
          <w:spacing w:val="-6"/>
          <w:sz w:val="24"/>
          <w:szCs w:val="24"/>
        </w:rPr>
        <w:t>推动</w:t>
      </w:r>
      <w:r w:rsidR="00443EEF" w:rsidRPr="005617C9">
        <w:rPr>
          <w:rFonts w:ascii="宋体" w:eastAsia="宋体" w:hAnsi="宋体" w:cs="Times New Roman" w:hint="eastAsia"/>
          <w:spacing w:val="-6"/>
          <w:sz w:val="24"/>
          <w:szCs w:val="24"/>
        </w:rPr>
        <w:t>组织管理的规范化建设。</w:t>
      </w:r>
    </w:p>
    <w:p w14:paraId="0A8ED039" w14:textId="77972C7F" w:rsidR="00150A54" w:rsidRPr="005617C9" w:rsidRDefault="00150A54" w:rsidP="00B8131B">
      <w:pPr>
        <w:pStyle w:val="aa"/>
        <w:numPr>
          <w:ilvl w:val="0"/>
          <w:numId w:val="6"/>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完善</w:t>
      </w:r>
      <w:r w:rsidR="00B05303" w:rsidRPr="005617C9">
        <w:rPr>
          <w:rFonts w:ascii="宋体" w:eastAsia="宋体" w:hAnsi="宋体" w:cs="Times New Roman" w:hint="eastAsia"/>
          <w:spacing w:val="-6"/>
          <w:sz w:val="24"/>
          <w:szCs w:val="24"/>
        </w:rPr>
        <w:t>执法支持体系，增加专门针对“机械性执法”</w:t>
      </w:r>
      <w:r w:rsidR="009049F6" w:rsidRPr="005617C9">
        <w:rPr>
          <w:rFonts w:ascii="宋体" w:eastAsia="宋体" w:hAnsi="宋体" w:cs="Times New Roman" w:hint="eastAsia"/>
          <w:spacing w:val="-6"/>
          <w:sz w:val="24"/>
          <w:szCs w:val="24"/>
        </w:rPr>
        <w:t>案件的指导机制</w:t>
      </w:r>
      <w:r w:rsidR="0094014C" w:rsidRPr="005617C9">
        <w:rPr>
          <w:rFonts w:ascii="宋体" w:eastAsia="宋体" w:hAnsi="宋体" w:cs="Times New Roman" w:hint="eastAsia"/>
          <w:spacing w:val="-6"/>
          <w:sz w:val="24"/>
          <w:szCs w:val="24"/>
        </w:rPr>
        <w:t>，建立执法过程针对特殊警情的介入机制。民警在法律运用存在问题时</w:t>
      </w:r>
      <w:r w:rsidR="00DA4AE1" w:rsidRPr="005617C9">
        <w:rPr>
          <w:rFonts w:ascii="宋体" w:eastAsia="宋体" w:hAnsi="宋体" w:cs="Times New Roman" w:hint="eastAsia"/>
          <w:spacing w:val="-6"/>
          <w:sz w:val="24"/>
          <w:szCs w:val="24"/>
        </w:rPr>
        <w:t>或者执法遭遇困境时</w:t>
      </w:r>
      <w:r w:rsidR="0094014C" w:rsidRPr="005617C9">
        <w:rPr>
          <w:rFonts w:ascii="宋体" w:eastAsia="宋体" w:hAnsi="宋体" w:cs="Times New Roman" w:hint="eastAsia"/>
          <w:spacing w:val="-6"/>
          <w:sz w:val="24"/>
          <w:szCs w:val="24"/>
        </w:rPr>
        <w:t>，有稳定的支持“后援”，</w:t>
      </w:r>
      <w:r w:rsidR="005345AB" w:rsidRPr="005617C9">
        <w:rPr>
          <w:rFonts w:ascii="宋体" w:eastAsia="宋体" w:hAnsi="宋体" w:cs="Times New Roman" w:hint="eastAsia"/>
          <w:spacing w:val="-6"/>
          <w:sz w:val="24"/>
          <w:szCs w:val="24"/>
        </w:rPr>
        <w:t>知道找哪里寻求帮助，而且随时可以找到人</w:t>
      </w:r>
      <w:r w:rsidR="0094014C" w:rsidRPr="005617C9">
        <w:rPr>
          <w:rFonts w:ascii="宋体" w:eastAsia="宋体" w:hAnsi="宋体" w:cs="Times New Roman" w:hint="eastAsia"/>
          <w:spacing w:val="-6"/>
          <w:sz w:val="24"/>
          <w:szCs w:val="24"/>
        </w:rPr>
        <w:t>提供指导</w:t>
      </w:r>
      <w:r w:rsidR="00F56102" w:rsidRPr="005617C9">
        <w:rPr>
          <w:rFonts w:ascii="宋体" w:eastAsia="宋体" w:hAnsi="宋体" w:cs="Times New Roman" w:hint="eastAsia"/>
          <w:spacing w:val="-6"/>
          <w:sz w:val="24"/>
          <w:szCs w:val="24"/>
        </w:rPr>
        <w:t>，</w:t>
      </w:r>
      <w:r w:rsidR="00DA4AE1" w:rsidRPr="005617C9">
        <w:rPr>
          <w:rFonts w:ascii="宋体" w:eastAsia="宋体" w:hAnsi="宋体" w:cs="Times New Roman" w:hint="eastAsia"/>
          <w:spacing w:val="-6"/>
          <w:sz w:val="24"/>
          <w:szCs w:val="24"/>
        </w:rPr>
        <w:t>这样有助于在前期</w:t>
      </w:r>
      <w:r w:rsidR="00ED7F7D" w:rsidRPr="005617C9">
        <w:rPr>
          <w:rFonts w:ascii="宋体" w:eastAsia="宋体" w:hAnsi="宋体" w:cs="Times New Roman" w:hint="eastAsia"/>
          <w:spacing w:val="-6"/>
          <w:sz w:val="24"/>
          <w:szCs w:val="24"/>
        </w:rPr>
        <w:t>解决</w:t>
      </w:r>
      <w:r w:rsidR="00DA4AE1" w:rsidRPr="005617C9">
        <w:rPr>
          <w:rFonts w:ascii="宋体" w:eastAsia="宋体" w:hAnsi="宋体" w:cs="Times New Roman" w:hint="eastAsia"/>
          <w:spacing w:val="-6"/>
          <w:sz w:val="24"/>
          <w:szCs w:val="24"/>
        </w:rPr>
        <w:t>问题，</w:t>
      </w:r>
      <w:r w:rsidR="008D5DCB" w:rsidRPr="005617C9">
        <w:rPr>
          <w:rFonts w:ascii="宋体" w:eastAsia="宋体" w:hAnsi="宋体" w:cs="Times New Roman" w:hint="eastAsia"/>
          <w:spacing w:val="-6"/>
          <w:sz w:val="24"/>
          <w:szCs w:val="24"/>
        </w:rPr>
        <w:t>防止问题</w:t>
      </w:r>
      <w:r w:rsidR="00DA4AE1" w:rsidRPr="005617C9">
        <w:rPr>
          <w:rFonts w:ascii="宋体" w:eastAsia="宋体" w:hAnsi="宋体" w:cs="Times New Roman" w:hint="eastAsia"/>
          <w:spacing w:val="-6"/>
          <w:sz w:val="24"/>
          <w:szCs w:val="24"/>
        </w:rPr>
        <w:t>扩大化</w:t>
      </w:r>
      <w:r w:rsidR="008D5DCB" w:rsidRPr="005617C9">
        <w:rPr>
          <w:rFonts w:ascii="宋体" w:eastAsia="宋体" w:hAnsi="宋体" w:cs="Times New Roman" w:hint="eastAsia"/>
          <w:spacing w:val="-6"/>
          <w:sz w:val="24"/>
          <w:szCs w:val="24"/>
        </w:rPr>
        <w:t>。当</w:t>
      </w:r>
      <w:r w:rsidR="0094014C" w:rsidRPr="005617C9">
        <w:rPr>
          <w:rFonts w:ascii="宋体" w:eastAsia="宋体" w:hAnsi="宋体" w:cs="Times New Roman" w:hint="eastAsia"/>
          <w:spacing w:val="-6"/>
          <w:sz w:val="24"/>
          <w:szCs w:val="24"/>
        </w:rPr>
        <w:t>“机械性执法”行为</w:t>
      </w:r>
      <w:r w:rsidR="00DA4AE1" w:rsidRPr="005617C9">
        <w:rPr>
          <w:rFonts w:ascii="宋体" w:eastAsia="宋体" w:hAnsi="宋体" w:cs="Times New Roman" w:hint="eastAsia"/>
          <w:spacing w:val="-6"/>
          <w:sz w:val="24"/>
          <w:szCs w:val="24"/>
        </w:rPr>
        <w:t>已经</w:t>
      </w:r>
      <w:r w:rsidR="0094014C" w:rsidRPr="005617C9">
        <w:rPr>
          <w:rFonts w:ascii="宋体" w:eastAsia="宋体" w:hAnsi="宋体" w:cs="Times New Roman" w:hint="eastAsia"/>
          <w:spacing w:val="-6"/>
          <w:sz w:val="24"/>
          <w:szCs w:val="24"/>
        </w:rPr>
        <w:t>造成</w:t>
      </w:r>
      <w:r w:rsidR="008D5DCB" w:rsidRPr="005617C9">
        <w:rPr>
          <w:rFonts w:ascii="宋体" w:eastAsia="宋体" w:hAnsi="宋体" w:cs="Times New Roman" w:hint="eastAsia"/>
          <w:spacing w:val="-6"/>
          <w:sz w:val="24"/>
          <w:szCs w:val="24"/>
        </w:rPr>
        <w:t>了</w:t>
      </w:r>
      <w:r w:rsidR="0094014C" w:rsidRPr="005617C9">
        <w:rPr>
          <w:rFonts w:ascii="宋体" w:eastAsia="宋体" w:hAnsi="宋体" w:cs="Times New Roman" w:hint="eastAsia"/>
          <w:spacing w:val="-6"/>
          <w:sz w:val="24"/>
          <w:szCs w:val="24"/>
        </w:rPr>
        <w:t>不好的社会影响时，</w:t>
      </w:r>
      <w:r w:rsidR="005345AB" w:rsidRPr="005617C9">
        <w:rPr>
          <w:rFonts w:ascii="宋体" w:eastAsia="宋体" w:hAnsi="宋体" w:cs="Times New Roman" w:hint="eastAsia"/>
          <w:spacing w:val="-6"/>
          <w:sz w:val="24"/>
          <w:szCs w:val="24"/>
        </w:rPr>
        <w:t>公共关系</w:t>
      </w:r>
      <w:proofErr w:type="gramStart"/>
      <w:r w:rsidR="0094014C" w:rsidRPr="005617C9">
        <w:rPr>
          <w:rFonts w:ascii="宋体" w:eastAsia="宋体" w:hAnsi="宋体" w:cs="Times New Roman" w:hint="eastAsia"/>
          <w:spacing w:val="-6"/>
          <w:sz w:val="24"/>
          <w:szCs w:val="24"/>
        </w:rPr>
        <w:t>部门</w:t>
      </w:r>
      <w:r w:rsidR="006D1C60" w:rsidRPr="005617C9">
        <w:rPr>
          <w:rFonts w:ascii="宋体" w:eastAsia="宋体" w:hAnsi="宋体" w:cs="Times New Roman" w:hint="eastAsia"/>
          <w:spacing w:val="-6"/>
          <w:sz w:val="24"/>
          <w:szCs w:val="24"/>
        </w:rPr>
        <w:t>第</w:t>
      </w:r>
      <w:proofErr w:type="gramEnd"/>
      <w:r w:rsidR="006D1C60" w:rsidRPr="005617C9">
        <w:rPr>
          <w:rFonts w:ascii="宋体" w:eastAsia="宋体" w:hAnsi="宋体" w:cs="Times New Roman" w:hint="eastAsia"/>
          <w:spacing w:val="-6"/>
          <w:sz w:val="24"/>
          <w:szCs w:val="24"/>
        </w:rPr>
        <w:t>一时间</w:t>
      </w:r>
      <w:r w:rsidR="00F56102" w:rsidRPr="005617C9">
        <w:rPr>
          <w:rFonts w:ascii="宋体" w:eastAsia="宋体" w:hAnsi="宋体" w:cs="Times New Roman" w:hint="eastAsia"/>
          <w:spacing w:val="-6"/>
          <w:sz w:val="24"/>
          <w:szCs w:val="24"/>
        </w:rPr>
        <w:t>快速</w:t>
      </w:r>
      <w:r w:rsidR="0094014C" w:rsidRPr="005617C9">
        <w:rPr>
          <w:rFonts w:ascii="宋体" w:eastAsia="宋体" w:hAnsi="宋体" w:cs="Times New Roman" w:hint="eastAsia"/>
          <w:spacing w:val="-6"/>
          <w:sz w:val="24"/>
          <w:szCs w:val="24"/>
        </w:rPr>
        <w:t>响应，及时降低或化解负面影响</w:t>
      </w:r>
      <w:r w:rsidR="005345AB" w:rsidRPr="005617C9">
        <w:rPr>
          <w:rFonts w:ascii="宋体" w:eastAsia="宋体" w:hAnsi="宋体" w:cs="Times New Roman" w:hint="eastAsia"/>
          <w:spacing w:val="-6"/>
          <w:sz w:val="24"/>
          <w:szCs w:val="24"/>
        </w:rPr>
        <w:t>，帮助涉事单位处理问题，彰</w:t>
      </w:r>
      <w:proofErr w:type="gramStart"/>
      <w:r w:rsidR="005345AB" w:rsidRPr="005617C9">
        <w:rPr>
          <w:rFonts w:ascii="宋体" w:eastAsia="宋体" w:hAnsi="宋体" w:cs="Times New Roman" w:hint="eastAsia"/>
          <w:spacing w:val="-6"/>
          <w:sz w:val="24"/>
          <w:szCs w:val="24"/>
        </w:rPr>
        <w:t>显组织</w:t>
      </w:r>
      <w:proofErr w:type="gramEnd"/>
      <w:r w:rsidR="005345AB" w:rsidRPr="005617C9">
        <w:rPr>
          <w:rFonts w:ascii="宋体" w:eastAsia="宋体" w:hAnsi="宋体" w:cs="Times New Roman" w:hint="eastAsia"/>
          <w:spacing w:val="-6"/>
          <w:sz w:val="24"/>
          <w:szCs w:val="24"/>
        </w:rPr>
        <w:t>担当，给与执法民警安全感。</w:t>
      </w:r>
      <w:r w:rsidR="00DD54FE" w:rsidRPr="005617C9">
        <w:rPr>
          <w:rFonts w:ascii="宋体" w:eastAsia="宋体" w:hAnsi="宋体" w:cs="Times New Roman" w:hint="eastAsia"/>
          <w:spacing w:val="-6"/>
          <w:sz w:val="24"/>
          <w:szCs w:val="24"/>
        </w:rPr>
        <w:t>组织应</w:t>
      </w:r>
      <w:r w:rsidR="00A93056" w:rsidRPr="005617C9">
        <w:rPr>
          <w:rFonts w:ascii="宋体" w:eastAsia="宋体" w:hAnsi="宋体" w:cs="Times New Roman" w:hint="eastAsia"/>
          <w:spacing w:val="-6"/>
          <w:sz w:val="24"/>
          <w:szCs w:val="24"/>
        </w:rPr>
        <w:t>充分赋权，保障一线民警的执法权力，尤其是灵活处置权力。</w:t>
      </w:r>
      <w:r w:rsidR="006D1C60" w:rsidRPr="005617C9">
        <w:rPr>
          <w:rFonts w:ascii="宋体" w:eastAsia="宋体" w:hAnsi="宋体" w:cs="Times New Roman" w:hint="eastAsia"/>
          <w:spacing w:val="-6"/>
          <w:sz w:val="24"/>
          <w:szCs w:val="24"/>
        </w:rPr>
        <w:t>在规范执法的前提下，编制可实操的执法权</w:t>
      </w:r>
      <w:r w:rsidR="00DD54FE" w:rsidRPr="005617C9">
        <w:rPr>
          <w:rFonts w:ascii="宋体" w:eastAsia="宋体" w:hAnsi="宋体" w:cs="Times New Roman" w:hint="eastAsia"/>
          <w:spacing w:val="-6"/>
          <w:sz w:val="24"/>
          <w:szCs w:val="24"/>
        </w:rPr>
        <w:t>灵活</w:t>
      </w:r>
      <w:r w:rsidR="006D1C60" w:rsidRPr="005617C9">
        <w:rPr>
          <w:rFonts w:ascii="宋体" w:eastAsia="宋体" w:hAnsi="宋体" w:cs="Times New Roman" w:hint="eastAsia"/>
          <w:spacing w:val="-6"/>
          <w:sz w:val="24"/>
          <w:szCs w:val="24"/>
        </w:rPr>
        <w:t>运用的指导意见，通过明文规定将赋权落地。这样，民</w:t>
      </w:r>
      <w:r w:rsidR="00736AA9" w:rsidRPr="005617C9">
        <w:rPr>
          <w:rFonts w:ascii="宋体" w:eastAsia="宋体" w:hAnsi="宋体" w:cs="Times New Roman" w:hint="eastAsia"/>
          <w:spacing w:val="-6"/>
          <w:sz w:val="24"/>
          <w:szCs w:val="24"/>
        </w:rPr>
        <w:t>警有底气灵活处置案件</w:t>
      </w:r>
      <w:r w:rsidR="00F75F76" w:rsidRPr="005617C9">
        <w:rPr>
          <w:rFonts w:ascii="宋体" w:eastAsia="宋体" w:hAnsi="宋体" w:cs="Times New Roman" w:hint="eastAsia"/>
          <w:spacing w:val="-6"/>
          <w:sz w:val="24"/>
          <w:szCs w:val="24"/>
        </w:rPr>
        <w:t>，而不</w:t>
      </w:r>
      <w:r w:rsidR="00DD54FE" w:rsidRPr="005617C9">
        <w:rPr>
          <w:rFonts w:ascii="宋体" w:eastAsia="宋体" w:hAnsi="宋体" w:cs="Times New Roman" w:hint="eastAsia"/>
          <w:spacing w:val="-6"/>
          <w:sz w:val="24"/>
          <w:szCs w:val="24"/>
        </w:rPr>
        <w:t>会</w:t>
      </w:r>
      <w:r w:rsidR="00F75F76" w:rsidRPr="005617C9">
        <w:rPr>
          <w:rFonts w:ascii="宋体" w:eastAsia="宋体" w:hAnsi="宋体" w:cs="Times New Roman" w:hint="eastAsia"/>
          <w:spacing w:val="-6"/>
          <w:sz w:val="24"/>
          <w:szCs w:val="24"/>
        </w:rPr>
        <w:t>因为害怕被问责，</w:t>
      </w:r>
      <w:r w:rsidR="00DA4AE1" w:rsidRPr="005617C9">
        <w:rPr>
          <w:rFonts w:ascii="宋体" w:eastAsia="宋体" w:hAnsi="宋体" w:cs="Times New Roman" w:hint="eastAsia"/>
          <w:spacing w:val="-6"/>
          <w:sz w:val="24"/>
          <w:szCs w:val="24"/>
        </w:rPr>
        <w:t>缩手缩脚；或者怕犯错，</w:t>
      </w:r>
      <w:r w:rsidR="00F75F76" w:rsidRPr="005617C9">
        <w:rPr>
          <w:rFonts w:ascii="宋体" w:eastAsia="宋体" w:hAnsi="宋体" w:cs="Times New Roman" w:hint="eastAsia"/>
          <w:spacing w:val="-6"/>
          <w:sz w:val="24"/>
          <w:szCs w:val="24"/>
        </w:rPr>
        <w:t>僵化“照章办事”。</w:t>
      </w:r>
    </w:p>
    <w:p w14:paraId="453926A5" w14:textId="4CC64B53" w:rsidR="00B05303" w:rsidRPr="005617C9" w:rsidRDefault="000209B6" w:rsidP="00B8131B">
      <w:pPr>
        <w:pStyle w:val="aa"/>
        <w:numPr>
          <w:ilvl w:val="0"/>
          <w:numId w:val="6"/>
        </w:numPr>
        <w:spacing w:line="400" w:lineRule="exact"/>
        <w:ind w:left="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lastRenderedPageBreak/>
        <w:t>在执法培训系统增设针对“机械性执法”的模块，作为警务技能培训的一个重要组成部分</w:t>
      </w:r>
      <w:r w:rsidR="00D81FE9" w:rsidRPr="005617C9">
        <w:rPr>
          <w:rFonts w:ascii="宋体" w:eastAsia="宋体" w:hAnsi="宋体" w:cs="Times New Roman" w:hint="eastAsia"/>
          <w:spacing w:val="-6"/>
          <w:sz w:val="24"/>
          <w:szCs w:val="24"/>
        </w:rPr>
        <w:t>，纳入常规警务培训教学系统</w:t>
      </w:r>
      <w:r w:rsidR="00F40789" w:rsidRPr="005617C9">
        <w:rPr>
          <w:rFonts w:ascii="宋体" w:eastAsia="宋体" w:hAnsi="宋体" w:cs="Times New Roman" w:hint="eastAsia"/>
          <w:spacing w:val="-6"/>
          <w:sz w:val="24"/>
          <w:szCs w:val="24"/>
        </w:rPr>
        <w:t>。</w:t>
      </w:r>
      <w:r w:rsidR="00D81FE9" w:rsidRPr="005617C9">
        <w:rPr>
          <w:rFonts w:ascii="宋体" w:eastAsia="宋体" w:hAnsi="宋体" w:cs="Times New Roman" w:hint="eastAsia"/>
          <w:spacing w:val="-6"/>
          <w:sz w:val="24"/>
          <w:szCs w:val="24"/>
        </w:rPr>
        <w:t>通过情境教学，让民警熟悉“机械性执法”的内容，提供切实有效的执法技巧予以化解。</w:t>
      </w:r>
      <w:r w:rsidR="00A93056" w:rsidRPr="005617C9">
        <w:rPr>
          <w:rFonts w:ascii="宋体" w:eastAsia="宋体" w:hAnsi="宋体" w:cs="Times New Roman" w:hint="eastAsia"/>
          <w:spacing w:val="-6"/>
          <w:sz w:val="24"/>
          <w:szCs w:val="24"/>
        </w:rPr>
        <w:t>建立系统的“机械性执法”特色案例库</w:t>
      </w:r>
      <w:r w:rsidR="00F40789" w:rsidRPr="005617C9">
        <w:rPr>
          <w:rFonts w:ascii="宋体" w:eastAsia="宋体" w:hAnsi="宋体" w:cs="Times New Roman" w:hint="eastAsia"/>
          <w:spacing w:val="-6"/>
          <w:sz w:val="24"/>
          <w:szCs w:val="24"/>
        </w:rPr>
        <w:t>，根据案例库编制警务技能培训课程，</w:t>
      </w:r>
      <w:r w:rsidR="00141919" w:rsidRPr="005617C9">
        <w:rPr>
          <w:rFonts w:ascii="宋体" w:eastAsia="宋体" w:hAnsi="宋体" w:cs="Times New Roman" w:hint="eastAsia"/>
          <w:spacing w:val="-6"/>
          <w:sz w:val="24"/>
          <w:szCs w:val="24"/>
        </w:rPr>
        <w:t>运用</w:t>
      </w:r>
      <w:r w:rsidR="00F40789" w:rsidRPr="005617C9">
        <w:rPr>
          <w:rFonts w:ascii="宋体" w:eastAsia="宋体" w:hAnsi="宋体" w:cs="Times New Roman" w:hint="eastAsia"/>
          <w:spacing w:val="-6"/>
          <w:sz w:val="24"/>
          <w:szCs w:val="24"/>
        </w:rPr>
        <w:t>典型案例教学，强化警员对“机械性执法”行为的警惕性，引以为戒</w:t>
      </w:r>
      <w:r w:rsidR="00A93056" w:rsidRPr="005617C9">
        <w:rPr>
          <w:rFonts w:ascii="宋体" w:eastAsia="宋体" w:hAnsi="宋体" w:cs="Times New Roman" w:hint="eastAsia"/>
          <w:spacing w:val="-6"/>
          <w:sz w:val="24"/>
          <w:szCs w:val="24"/>
        </w:rPr>
        <w:t>。</w:t>
      </w:r>
      <w:r w:rsidR="00F56102" w:rsidRPr="005617C9">
        <w:rPr>
          <w:rFonts w:ascii="宋体" w:eastAsia="宋体" w:hAnsi="宋体" w:cs="Times New Roman" w:hint="eastAsia"/>
          <w:spacing w:val="-6"/>
          <w:sz w:val="24"/>
          <w:szCs w:val="24"/>
        </w:rPr>
        <w:t>通过前置培训，</w:t>
      </w:r>
      <w:r w:rsidR="009E4446" w:rsidRPr="005617C9">
        <w:rPr>
          <w:rFonts w:ascii="宋体" w:eastAsia="宋体" w:hAnsi="宋体" w:cs="Times New Roman" w:hint="eastAsia"/>
          <w:spacing w:val="-6"/>
          <w:sz w:val="24"/>
          <w:szCs w:val="24"/>
        </w:rPr>
        <w:t>有效</w:t>
      </w:r>
      <w:r w:rsidR="00F56102" w:rsidRPr="005617C9">
        <w:rPr>
          <w:rFonts w:ascii="宋体" w:eastAsia="宋体" w:hAnsi="宋体" w:cs="Times New Roman" w:hint="eastAsia"/>
          <w:spacing w:val="-6"/>
          <w:sz w:val="24"/>
          <w:szCs w:val="24"/>
        </w:rPr>
        <w:t>降低</w:t>
      </w:r>
      <w:r w:rsidR="009C4511" w:rsidRPr="005617C9">
        <w:rPr>
          <w:rFonts w:ascii="宋体" w:eastAsia="宋体" w:hAnsi="宋体" w:cs="Times New Roman" w:hint="eastAsia"/>
          <w:spacing w:val="-6"/>
          <w:sz w:val="24"/>
          <w:szCs w:val="24"/>
        </w:rPr>
        <w:t>民警</w:t>
      </w:r>
      <w:r w:rsidR="00F56102" w:rsidRPr="005617C9">
        <w:rPr>
          <w:rFonts w:ascii="宋体" w:eastAsia="宋体" w:hAnsi="宋体" w:cs="Times New Roman" w:hint="eastAsia"/>
          <w:spacing w:val="-6"/>
          <w:sz w:val="24"/>
          <w:szCs w:val="24"/>
        </w:rPr>
        <w:t>实际工作中的“机械性执法”行为。</w:t>
      </w:r>
      <w:r w:rsidR="00F40789" w:rsidRPr="005617C9">
        <w:rPr>
          <w:rFonts w:ascii="宋体" w:eastAsia="宋体" w:hAnsi="宋体" w:cs="Times New Roman" w:hint="eastAsia"/>
          <w:spacing w:val="-6"/>
          <w:sz w:val="24"/>
          <w:szCs w:val="24"/>
        </w:rPr>
        <w:t>将“机械性执法”监控评估机制和执法培训有效对接，</w:t>
      </w:r>
      <w:r w:rsidR="00807897" w:rsidRPr="005617C9">
        <w:rPr>
          <w:rFonts w:ascii="宋体" w:eastAsia="宋体" w:hAnsi="宋体" w:cs="Times New Roman" w:hint="eastAsia"/>
          <w:spacing w:val="-6"/>
          <w:sz w:val="24"/>
          <w:szCs w:val="24"/>
        </w:rPr>
        <w:t>在针对“机械性执法”的培训内容中，加入“机械性执法”的监督审查制度内容，</w:t>
      </w:r>
      <w:r w:rsidR="00C15C5E" w:rsidRPr="005617C9">
        <w:rPr>
          <w:rFonts w:ascii="宋体" w:eastAsia="宋体" w:hAnsi="宋体" w:cs="Times New Roman" w:hint="eastAsia"/>
          <w:spacing w:val="-6"/>
          <w:sz w:val="24"/>
          <w:szCs w:val="24"/>
        </w:rPr>
        <w:t>打好“预防针”，让民警有“防患于未然”</w:t>
      </w:r>
      <w:r w:rsidR="009E4446" w:rsidRPr="005617C9">
        <w:rPr>
          <w:rFonts w:ascii="宋体" w:eastAsia="宋体" w:hAnsi="宋体" w:cs="Times New Roman" w:hint="eastAsia"/>
          <w:spacing w:val="-6"/>
          <w:sz w:val="24"/>
          <w:szCs w:val="24"/>
        </w:rPr>
        <w:t>的</w:t>
      </w:r>
      <w:r w:rsidR="00141919" w:rsidRPr="005617C9">
        <w:rPr>
          <w:rFonts w:ascii="宋体" w:eastAsia="宋体" w:hAnsi="宋体" w:cs="Times New Roman" w:hint="eastAsia"/>
          <w:spacing w:val="-6"/>
          <w:sz w:val="24"/>
          <w:szCs w:val="24"/>
        </w:rPr>
        <w:t>思想</w:t>
      </w:r>
      <w:r w:rsidR="00C15C5E" w:rsidRPr="005617C9">
        <w:rPr>
          <w:rFonts w:ascii="宋体" w:eastAsia="宋体" w:hAnsi="宋体" w:cs="Times New Roman" w:hint="eastAsia"/>
          <w:spacing w:val="-6"/>
          <w:sz w:val="24"/>
          <w:szCs w:val="24"/>
        </w:rPr>
        <w:t>。</w:t>
      </w:r>
    </w:p>
    <w:p w14:paraId="4F63F231" w14:textId="77777777" w:rsidR="001A18AE" w:rsidRPr="005617C9" w:rsidRDefault="0045489D" w:rsidP="00B8131B">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“机械性执法”问题是“执法不当”行为的一个细分领域，</w:t>
      </w:r>
      <w:r w:rsidR="004331CC" w:rsidRPr="005617C9">
        <w:rPr>
          <w:rFonts w:ascii="宋体" w:eastAsia="宋体" w:hAnsi="宋体" w:cs="Times New Roman" w:hint="eastAsia"/>
          <w:spacing w:val="-6"/>
          <w:sz w:val="24"/>
          <w:szCs w:val="24"/>
        </w:rPr>
        <w:t>是整个公安系统执法规范化建设中需要完善的一个重要方面。目前</w:t>
      </w:r>
      <w:r w:rsidR="00ED7F7D" w:rsidRPr="005617C9">
        <w:rPr>
          <w:rFonts w:ascii="宋体" w:eastAsia="宋体" w:hAnsi="宋体" w:cs="Times New Roman" w:hint="eastAsia"/>
          <w:spacing w:val="-6"/>
          <w:sz w:val="24"/>
          <w:szCs w:val="24"/>
        </w:rPr>
        <w:t>规章</w:t>
      </w:r>
      <w:r w:rsidR="004331CC" w:rsidRPr="005617C9">
        <w:rPr>
          <w:rFonts w:ascii="宋体" w:eastAsia="宋体" w:hAnsi="宋体" w:cs="Times New Roman" w:hint="eastAsia"/>
          <w:spacing w:val="-6"/>
          <w:sz w:val="24"/>
          <w:szCs w:val="24"/>
        </w:rPr>
        <w:t>制度、监督考核领域的规范标准</w:t>
      </w:r>
      <w:r w:rsidR="00E70A65" w:rsidRPr="005617C9">
        <w:rPr>
          <w:rFonts w:ascii="宋体" w:eastAsia="宋体" w:hAnsi="宋体" w:cs="Times New Roman" w:hint="eastAsia"/>
          <w:spacing w:val="-6"/>
          <w:sz w:val="24"/>
          <w:szCs w:val="24"/>
        </w:rPr>
        <w:t>仍然没有针对“机械性执法”的具体内容，培训系统缺少针对“机械性执法”的</w:t>
      </w:r>
      <w:r w:rsidR="006148D0" w:rsidRPr="005617C9">
        <w:rPr>
          <w:rFonts w:ascii="宋体" w:eastAsia="宋体" w:hAnsi="宋体" w:cs="Times New Roman" w:hint="eastAsia"/>
          <w:spacing w:val="-6"/>
          <w:sz w:val="24"/>
          <w:szCs w:val="24"/>
        </w:rPr>
        <w:t>专项</w:t>
      </w:r>
      <w:r w:rsidR="00E70A65" w:rsidRPr="005617C9">
        <w:rPr>
          <w:rFonts w:ascii="宋体" w:eastAsia="宋体" w:hAnsi="宋体" w:cs="Times New Roman" w:hint="eastAsia"/>
          <w:spacing w:val="-6"/>
          <w:sz w:val="24"/>
          <w:szCs w:val="24"/>
        </w:rPr>
        <w:t>模块，这个领域很多工作尚待系统化。</w:t>
      </w:r>
    </w:p>
    <w:p w14:paraId="3FCFE85D" w14:textId="7896E1DE" w:rsidR="0045489D" w:rsidRPr="005617C9" w:rsidRDefault="005B0A29" w:rsidP="00B8131B">
      <w:pPr>
        <w:spacing w:line="400" w:lineRule="exact"/>
        <w:ind w:firstLineChars="200" w:firstLine="456"/>
        <w:rPr>
          <w:rFonts w:ascii="宋体" w:eastAsia="宋体" w:hAnsi="宋体" w:cs="Times New Roman"/>
          <w:spacing w:val="-6"/>
          <w:sz w:val="24"/>
          <w:szCs w:val="24"/>
        </w:rPr>
      </w:pPr>
      <w:r w:rsidRPr="005617C9">
        <w:rPr>
          <w:rFonts w:ascii="宋体" w:eastAsia="宋体" w:hAnsi="宋体" w:cs="Times New Roman" w:hint="eastAsia"/>
          <w:spacing w:val="-6"/>
          <w:sz w:val="24"/>
          <w:szCs w:val="24"/>
        </w:rPr>
        <w:t>减少</w:t>
      </w:r>
      <w:r w:rsidR="004331CC" w:rsidRPr="005617C9">
        <w:rPr>
          <w:rFonts w:ascii="宋体" w:eastAsia="宋体" w:hAnsi="宋体" w:cs="Times New Roman" w:hint="eastAsia"/>
          <w:spacing w:val="-6"/>
          <w:sz w:val="24"/>
          <w:szCs w:val="24"/>
        </w:rPr>
        <w:t>“机械性执法”行为的最有效可行的路径就是</w:t>
      </w:r>
      <w:r w:rsidR="008A3931" w:rsidRPr="005617C9">
        <w:rPr>
          <w:rFonts w:ascii="宋体" w:eastAsia="宋体" w:hAnsi="宋体" w:cs="Times New Roman" w:hint="eastAsia"/>
          <w:spacing w:val="-6"/>
          <w:sz w:val="24"/>
          <w:szCs w:val="24"/>
        </w:rPr>
        <w:t>从</w:t>
      </w:r>
      <w:r w:rsidR="00141919" w:rsidRPr="005617C9">
        <w:rPr>
          <w:rFonts w:ascii="宋体" w:eastAsia="宋体" w:hAnsi="宋体" w:cs="Times New Roman" w:hint="eastAsia"/>
          <w:spacing w:val="-6"/>
          <w:sz w:val="24"/>
          <w:szCs w:val="24"/>
        </w:rPr>
        <w:t>组织</w:t>
      </w:r>
      <w:r w:rsidR="008A3931" w:rsidRPr="005617C9">
        <w:rPr>
          <w:rFonts w:ascii="宋体" w:eastAsia="宋体" w:hAnsi="宋体" w:cs="Times New Roman" w:hint="eastAsia"/>
          <w:spacing w:val="-6"/>
          <w:sz w:val="24"/>
          <w:szCs w:val="24"/>
        </w:rPr>
        <w:t>角度提升管理水平。从制度建构层面落实针对“机械性执法”行为的监管处理，提升内部管理的法制化水平。从管理层面落实</w:t>
      </w:r>
      <w:r w:rsidR="006148D0" w:rsidRPr="005617C9">
        <w:rPr>
          <w:rFonts w:ascii="宋体" w:eastAsia="宋体" w:hAnsi="宋体" w:cs="Times New Roman" w:hint="eastAsia"/>
          <w:spacing w:val="-6"/>
          <w:sz w:val="24"/>
          <w:szCs w:val="24"/>
        </w:rPr>
        <w:t>监督和支持</w:t>
      </w:r>
      <w:r w:rsidR="008A3931" w:rsidRPr="005617C9">
        <w:rPr>
          <w:rFonts w:ascii="宋体" w:eastAsia="宋体" w:hAnsi="宋体" w:cs="Times New Roman" w:hint="eastAsia"/>
          <w:spacing w:val="-6"/>
          <w:sz w:val="24"/>
          <w:szCs w:val="24"/>
        </w:rPr>
        <w:t>双管齐下</w:t>
      </w:r>
      <w:r w:rsidR="00BE3C14" w:rsidRPr="005617C9">
        <w:rPr>
          <w:rFonts w:ascii="宋体" w:eastAsia="宋体" w:hAnsi="宋体" w:cs="Times New Roman" w:hint="eastAsia"/>
          <w:spacing w:val="-6"/>
          <w:sz w:val="24"/>
          <w:szCs w:val="24"/>
        </w:rPr>
        <w:t>策略</w:t>
      </w:r>
      <w:r w:rsidR="00141919" w:rsidRPr="005617C9">
        <w:rPr>
          <w:rFonts w:ascii="宋体" w:eastAsia="宋体" w:hAnsi="宋体" w:cs="Times New Roman" w:hint="eastAsia"/>
          <w:spacing w:val="-6"/>
          <w:sz w:val="24"/>
          <w:szCs w:val="24"/>
        </w:rPr>
        <w:t>，</w:t>
      </w:r>
      <w:r w:rsidR="00CC00F8" w:rsidRPr="005617C9">
        <w:rPr>
          <w:rFonts w:ascii="宋体" w:eastAsia="宋体" w:hAnsi="宋体" w:cs="Times New Roman" w:hint="eastAsia"/>
          <w:spacing w:val="-6"/>
          <w:sz w:val="24"/>
          <w:szCs w:val="24"/>
        </w:rPr>
        <w:t>一方面加强“机械性执法”行为的监督和纠正力度，提升执法规范化建设效果</w:t>
      </w:r>
      <w:r w:rsidR="00024DDF" w:rsidRPr="005617C9">
        <w:rPr>
          <w:rFonts w:ascii="宋体" w:eastAsia="宋体" w:hAnsi="宋体" w:cs="Times New Roman" w:hint="eastAsia"/>
          <w:spacing w:val="-6"/>
          <w:sz w:val="24"/>
          <w:szCs w:val="24"/>
        </w:rPr>
        <w:t>；另一方面充分赋予干警执法自主权，维护干警正当执法权益，让干警敢于灵活执法。</w:t>
      </w:r>
      <w:r w:rsidR="00BE3C14" w:rsidRPr="005617C9">
        <w:rPr>
          <w:rFonts w:ascii="宋体" w:eastAsia="宋体" w:hAnsi="宋体" w:cs="Times New Roman" w:hint="eastAsia"/>
          <w:spacing w:val="-6"/>
          <w:sz w:val="24"/>
          <w:szCs w:val="24"/>
        </w:rPr>
        <w:t>同时，通过培训</w:t>
      </w:r>
      <w:r w:rsidR="00141919" w:rsidRPr="005617C9">
        <w:rPr>
          <w:rFonts w:ascii="宋体" w:eastAsia="宋体" w:hAnsi="宋体" w:cs="Times New Roman" w:hint="eastAsia"/>
          <w:spacing w:val="-6"/>
          <w:sz w:val="24"/>
          <w:szCs w:val="24"/>
        </w:rPr>
        <w:t>提升基层干警的执法能力和技巧，提升干警的法制思想</w:t>
      </w:r>
      <w:r w:rsidR="00BE3C14" w:rsidRPr="005617C9">
        <w:rPr>
          <w:rFonts w:ascii="宋体" w:eastAsia="宋体" w:hAnsi="宋体" w:cs="Times New Roman" w:hint="eastAsia"/>
          <w:spacing w:val="-6"/>
          <w:sz w:val="24"/>
          <w:szCs w:val="24"/>
        </w:rPr>
        <w:t>、政治意识、大局意识。</w:t>
      </w:r>
    </w:p>
    <w:sectPr w:rsidR="0045489D" w:rsidRPr="005617C9" w:rsidSect="001C4A4C">
      <w:headerReference w:type="even" r:id="rId8"/>
      <w:headerReference w:type="default" r:id="rId9"/>
      <w:endnotePr>
        <w:numFmt w:val="decimalFullWidth"/>
      </w:endnotePr>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2DE9" w14:textId="77777777" w:rsidR="006E3FD5" w:rsidRPr="005263F5" w:rsidRDefault="006E3FD5" w:rsidP="005263F5">
      <w:pPr>
        <w:pStyle w:val="a5"/>
        <w:spacing w:line="20" w:lineRule="exact"/>
      </w:pPr>
    </w:p>
  </w:endnote>
  <w:endnote w:type="continuationSeparator" w:id="0">
    <w:p w14:paraId="2B925F79" w14:textId="77777777" w:rsidR="006E3FD5" w:rsidRDefault="006E3FD5" w:rsidP="00E30231">
      <w:r>
        <w:continuationSeparator/>
      </w:r>
    </w:p>
  </w:endnote>
  <w:endnote w:id="1">
    <w:p w14:paraId="0E83AF83" w14:textId="77777777" w:rsidR="00527512" w:rsidRDefault="00527512" w:rsidP="00527512">
      <w:pPr>
        <w:spacing w:beforeLines="30" w:before="93" w:afterLines="30" w:after="93" w:line="400" w:lineRule="exact"/>
        <w:ind w:firstLineChars="200" w:firstLine="560"/>
        <w:rPr>
          <w:rFonts w:ascii="黑体" w:eastAsia="黑体" w:hAnsi="黑体" w:cs="Times New Roman"/>
          <w:sz w:val="28"/>
          <w:szCs w:val="28"/>
        </w:rPr>
      </w:pPr>
    </w:p>
    <w:p w14:paraId="73C6C608" w14:textId="3211D985" w:rsidR="00527512" w:rsidRDefault="00527512" w:rsidP="00527512">
      <w:pPr>
        <w:spacing w:beforeLines="30" w:before="93" w:afterLines="30" w:after="93" w:line="400" w:lineRule="exact"/>
        <w:ind w:firstLineChars="200" w:firstLine="560"/>
        <w:rPr>
          <w:rFonts w:ascii="黑体" w:eastAsia="黑体" w:hAnsi="黑体" w:cs="Times New Roman"/>
          <w:sz w:val="28"/>
          <w:szCs w:val="28"/>
        </w:rPr>
      </w:pPr>
    </w:p>
    <w:p w14:paraId="69871DE3" w14:textId="54AB7AFC" w:rsidR="00527512" w:rsidRDefault="00C27CD0" w:rsidP="00527512">
      <w:pPr>
        <w:spacing w:beforeLines="30" w:before="93" w:afterLines="30" w:after="93" w:line="400" w:lineRule="exact"/>
        <w:ind w:firstLineChars="200" w:firstLine="560"/>
        <w:rPr>
          <w:rFonts w:ascii="黑体" w:eastAsia="黑体" w:hAnsi="黑体" w:cs="Times New Roman"/>
          <w:sz w:val="28"/>
          <w:szCs w:val="28"/>
        </w:rPr>
      </w:pPr>
      <w:r w:rsidRPr="00C27CD0">
        <w:rPr>
          <w:rFonts w:ascii="黑体" w:eastAsia="黑体" w:hAnsi="黑体" w:cs="Times New Roman"/>
          <w:noProof/>
          <w:sz w:val="28"/>
          <w:szCs w:val="28"/>
        </w:rPr>
        <w:drawing>
          <wp:inline distT="0" distB="0" distL="0" distR="0" wp14:anchorId="5199F0E2" wp14:editId="19BAF80E">
            <wp:extent cx="1819910" cy="17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17145"/>
                    </a:xfrm>
                    <a:prstGeom prst="rect">
                      <a:avLst/>
                    </a:prstGeom>
                    <a:noFill/>
                    <a:ln>
                      <a:noFill/>
                    </a:ln>
                  </pic:spPr>
                </pic:pic>
              </a:graphicData>
            </a:graphic>
          </wp:inline>
        </w:drawing>
      </w:r>
    </w:p>
    <w:p w14:paraId="2FE7FD9F" w14:textId="77777777" w:rsidR="00527512" w:rsidRDefault="00527512" w:rsidP="00527512">
      <w:pPr>
        <w:spacing w:beforeLines="30" w:before="93" w:afterLines="30" w:after="93" w:line="400" w:lineRule="exact"/>
        <w:ind w:firstLineChars="200" w:firstLine="560"/>
        <w:rPr>
          <w:rFonts w:ascii="黑体" w:eastAsia="黑体" w:hAnsi="黑体" w:cs="Times New Roman"/>
          <w:sz w:val="28"/>
          <w:szCs w:val="28"/>
        </w:rPr>
      </w:pPr>
    </w:p>
    <w:p w14:paraId="00EEF610" w14:textId="7F927037" w:rsidR="000418CD" w:rsidRPr="00527512" w:rsidRDefault="000418CD" w:rsidP="00527512">
      <w:pPr>
        <w:spacing w:beforeLines="30" w:before="93" w:afterLines="30" w:after="93" w:line="400" w:lineRule="exact"/>
        <w:ind w:firstLineChars="200" w:firstLine="560"/>
        <w:rPr>
          <w:rFonts w:ascii="黑体" w:eastAsia="黑体" w:hAnsi="黑体" w:cs="Times New Roman"/>
          <w:sz w:val="28"/>
          <w:szCs w:val="28"/>
        </w:rPr>
      </w:pPr>
      <w:r w:rsidRPr="00527512">
        <w:rPr>
          <w:rFonts w:ascii="黑体" w:eastAsia="黑体" w:hAnsi="黑体" w:cs="Times New Roman" w:hint="eastAsia"/>
          <w:sz w:val="28"/>
          <w:szCs w:val="28"/>
        </w:rPr>
        <w:t>参考文献</w:t>
      </w:r>
    </w:p>
    <w:p w14:paraId="7B31A317" w14:textId="08CB7909" w:rsidR="000418CD" w:rsidRPr="005617C9" w:rsidRDefault="000418CD" w:rsidP="00352B9B">
      <w:pPr>
        <w:pStyle w:val="ac"/>
        <w:snapToGrid/>
        <w:rPr>
          <w:rFonts w:ascii="楷体" w:eastAsia="楷体" w:hAnsi="楷体"/>
        </w:rPr>
      </w:pPr>
      <w:r w:rsidRPr="005617C9">
        <w:rPr>
          <w:rStyle w:val="ae"/>
          <w:rFonts w:ascii="楷体" w:eastAsia="楷体" w:hAnsi="楷体" w:hint="eastAsia"/>
          <w:vertAlign w:val="baseline"/>
        </w:rPr>
        <w:t>[1]</w:t>
      </w:r>
      <w:r w:rsidRPr="005617C9">
        <w:rPr>
          <w:rFonts w:ascii="楷体" w:eastAsia="楷体" w:hAnsi="楷体" w:hint="eastAsia"/>
        </w:rPr>
        <w:t xml:space="preserve"> 王巧全.罪刑法定、法律解释与机械执法[J]. 江苏警官学院学报,2006(21):47-51</w:t>
      </w:r>
    </w:p>
  </w:endnote>
  <w:endnote w:id="2">
    <w:p w14:paraId="1D34D011" w14:textId="77777777" w:rsidR="000418CD" w:rsidRPr="002B4F7E" w:rsidRDefault="000418CD" w:rsidP="00352B9B">
      <w:pPr>
        <w:pStyle w:val="ac"/>
        <w:snapToGrid/>
        <w:jc w:val="both"/>
        <w:rPr>
          <w:rFonts w:ascii="楷体" w:eastAsia="楷体" w:hAnsi="楷体"/>
          <w:spacing w:val="-10"/>
        </w:rPr>
      </w:pPr>
      <w:r w:rsidRPr="005617C9">
        <w:rPr>
          <w:rStyle w:val="ae"/>
          <w:rFonts w:ascii="楷体" w:eastAsia="楷体" w:hAnsi="楷体" w:hint="eastAsia"/>
          <w:vertAlign w:val="baseline"/>
        </w:rPr>
        <w:t>[2]</w:t>
      </w:r>
      <w:r w:rsidRPr="005617C9">
        <w:rPr>
          <w:rFonts w:ascii="楷体" w:eastAsia="楷体" w:hAnsi="楷体" w:hint="eastAsia"/>
        </w:rPr>
        <w:t xml:space="preserve"> </w:t>
      </w:r>
      <w:r w:rsidRPr="00352B9B">
        <w:rPr>
          <w:rFonts w:ascii="楷体" w:eastAsia="楷体" w:hAnsi="楷体" w:hint="eastAsia"/>
          <w:spacing w:val="-6"/>
        </w:rPr>
        <w:t>李英</w:t>
      </w:r>
      <w:r w:rsidRPr="002B4F7E">
        <w:rPr>
          <w:rFonts w:ascii="楷体" w:eastAsia="楷体" w:hAnsi="楷体" w:hint="eastAsia"/>
          <w:spacing w:val="-10"/>
        </w:rPr>
        <w:t>娟</w:t>
      </w:r>
      <w:r w:rsidRPr="002B4F7E">
        <w:rPr>
          <w:rFonts w:ascii="楷体" w:eastAsia="楷体" w:hAnsi="楷体"/>
          <w:spacing w:val="-10"/>
        </w:rPr>
        <w:t>.</w:t>
      </w:r>
      <w:r w:rsidRPr="002B4F7E">
        <w:rPr>
          <w:rFonts w:ascii="楷体" w:eastAsia="楷体" w:hAnsi="楷体" w:hint="eastAsia"/>
          <w:spacing w:val="-10"/>
        </w:rPr>
        <w:t>树立正确的执法理念 提高执法水平[J]. 吉林公安高等专科学校学报</w:t>
      </w:r>
      <w:r w:rsidRPr="002B4F7E">
        <w:rPr>
          <w:rFonts w:ascii="楷体" w:eastAsia="楷体" w:hAnsi="楷体"/>
          <w:spacing w:val="-10"/>
        </w:rPr>
        <w:t>,</w:t>
      </w:r>
      <w:r w:rsidRPr="002B4F7E">
        <w:rPr>
          <w:rFonts w:ascii="楷体" w:eastAsia="楷体" w:hAnsi="楷体" w:hint="eastAsia"/>
          <w:spacing w:val="-10"/>
        </w:rPr>
        <w:t>2003( 6):13-15</w:t>
      </w:r>
    </w:p>
    <w:p w14:paraId="595CA678" w14:textId="0E1EDCD8" w:rsidR="000418CD" w:rsidRPr="000418CD" w:rsidRDefault="000418CD" w:rsidP="000418CD">
      <w:pPr>
        <w:pStyle w:val="ac"/>
        <w:spacing w:line="57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D643" w14:textId="77777777" w:rsidR="006E3FD5" w:rsidRDefault="006E3FD5" w:rsidP="00AE122E">
      <w:pPr>
        <w:ind w:leftChars="200" w:left="420"/>
      </w:pPr>
      <w:r>
        <w:separator/>
      </w:r>
    </w:p>
  </w:footnote>
  <w:footnote w:type="continuationSeparator" w:id="0">
    <w:p w14:paraId="2C597EAF" w14:textId="77777777" w:rsidR="006E3FD5" w:rsidRDefault="006E3FD5" w:rsidP="00E30231">
      <w:r>
        <w:continuationSeparator/>
      </w:r>
    </w:p>
  </w:footnote>
  <w:footnote w:id="1">
    <w:p w14:paraId="79F98FB7" w14:textId="61969406" w:rsidR="00B82B53" w:rsidRPr="00B82B53" w:rsidRDefault="00B82B53" w:rsidP="00AE6709">
      <w:pPr>
        <w:adjustRightInd w:val="0"/>
        <w:snapToGrid w:val="0"/>
        <w:ind w:leftChars="200" w:left="420"/>
      </w:pPr>
      <w:r w:rsidRPr="00DF1994">
        <w:rPr>
          <w:rFonts w:ascii="楷体" w:eastAsia="楷体" w:hAnsi="楷体" w:hint="eastAsia"/>
          <w:szCs w:val="21"/>
        </w:rPr>
        <w:t>赵理直</w:t>
      </w:r>
      <w:r w:rsidR="00AE6709">
        <w:rPr>
          <w:rFonts w:ascii="楷体" w:eastAsia="楷体" w:hAnsi="楷体" w:hint="eastAsia"/>
          <w:szCs w:val="21"/>
        </w:rPr>
        <w:t>：</w:t>
      </w:r>
      <w:r w:rsidRPr="00DF1994">
        <w:rPr>
          <w:rFonts w:ascii="楷体" w:eastAsia="楷体" w:hAnsi="楷体" w:hint="eastAsia"/>
          <w:szCs w:val="21"/>
        </w:rPr>
        <w:t>广东警官学院基础部</w:t>
      </w:r>
      <w:r w:rsidR="00AE6709">
        <w:rPr>
          <w:rFonts w:ascii="楷体" w:eastAsia="楷体" w:hAnsi="楷体" w:hint="eastAsia"/>
          <w:szCs w:val="21"/>
        </w:rPr>
        <w:t>，</w:t>
      </w:r>
      <w:r w:rsidRPr="00DF1994">
        <w:rPr>
          <w:rFonts w:ascii="楷体" w:eastAsia="楷体" w:hAnsi="楷体" w:hint="eastAsia"/>
          <w:szCs w:val="21"/>
        </w:rPr>
        <w:t>副教授</w:t>
      </w:r>
      <w:r>
        <w:rPr>
          <w:rFonts w:ascii="楷体" w:eastAsia="楷体" w:hAnsi="楷体" w:hint="eastAsia"/>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3BC0" w14:textId="2EE0E06F" w:rsidR="00653699" w:rsidRPr="007648FB" w:rsidRDefault="007648FB" w:rsidP="007648FB">
    <w:pPr>
      <w:pBdr>
        <w:bottom w:val="single" w:sz="4" w:space="1" w:color="auto"/>
      </w:pBdr>
      <w:tabs>
        <w:tab w:val="center" w:pos="4153"/>
        <w:tab w:val="right" w:pos="8306"/>
      </w:tabs>
      <w:snapToGrid w:val="0"/>
      <w:spacing w:afterLines="20" w:after="48"/>
      <w:jc w:val="left"/>
      <w:rPr>
        <w:rFonts w:ascii="Times New Roman" w:eastAsia="宋体" w:hAnsi="Times New Roman" w:cs="Times New Roman"/>
        <w:sz w:val="18"/>
        <w:szCs w:val="24"/>
      </w:rPr>
    </w:pPr>
    <w:r w:rsidRPr="007648FB">
      <w:rPr>
        <w:rFonts w:ascii="Times New Roman" w:eastAsia="楷体" w:hAnsi="Times New Roman" w:cs="Times New Roman"/>
        <w:szCs w:val="21"/>
      </w:rPr>
      <w:t>2022</w:t>
    </w:r>
    <w:r w:rsidRPr="007648FB">
      <w:rPr>
        <w:rFonts w:ascii="Times New Roman" w:eastAsia="楷体" w:hAnsi="Times New Roman" w:cs="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9391" w14:textId="6A44E3B5" w:rsidR="00653699" w:rsidRPr="00653699" w:rsidRDefault="00653699" w:rsidP="00653699">
    <w:pPr>
      <w:pStyle w:val="a3"/>
      <w:pBdr>
        <w:bottom w:val="single" w:sz="4" w:space="1" w:color="auto"/>
      </w:pBdr>
      <w:spacing w:afterLines="20" w:after="48"/>
      <w:jc w:val="right"/>
    </w:pPr>
    <w:r w:rsidRPr="00653699">
      <w:rPr>
        <w:rFonts w:ascii="楷体" w:eastAsia="楷体" w:hAnsi="宋体" w:hint="eastAsia"/>
        <w:sz w:val="21"/>
        <w:szCs w:val="21"/>
      </w:rPr>
      <w:t>“机械性执法”的判定及可行性解决路径研究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7B6"/>
    <w:multiLevelType w:val="hybridMultilevel"/>
    <w:tmpl w:val="69DA2E18"/>
    <w:lvl w:ilvl="0" w:tplc="94867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D476A4"/>
    <w:multiLevelType w:val="hybridMultilevel"/>
    <w:tmpl w:val="A8AC7EC6"/>
    <w:lvl w:ilvl="0" w:tplc="67E886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0A7C37"/>
    <w:multiLevelType w:val="hybridMultilevel"/>
    <w:tmpl w:val="48A43D76"/>
    <w:lvl w:ilvl="0" w:tplc="E4C64032">
      <w:start w:val="1"/>
      <w:numFmt w:val="decimal"/>
      <w:lvlText w:val="%1、"/>
      <w:lvlJc w:val="left"/>
      <w:pPr>
        <w:ind w:left="338" w:hanging="33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222BEA"/>
    <w:multiLevelType w:val="hybridMultilevel"/>
    <w:tmpl w:val="997A529E"/>
    <w:lvl w:ilvl="0" w:tplc="D7009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8839BE"/>
    <w:multiLevelType w:val="hybridMultilevel"/>
    <w:tmpl w:val="0990233A"/>
    <w:lvl w:ilvl="0" w:tplc="0818F1D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EC4C81"/>
    <w:multiLevelType w:val="hybridMultilevel"/>
    <w:tmpl w:val="9CAAAB7E"/>
    <w:lvl w:ilvl="0" w:tplc="FF9A5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2783950">
    <w:abstractNumId w:val="2"/>
  </w:num>
  <w:num w:numId="2" w16cid:durableId="352923037">
    <w:abstractNumId w:val="3"/>
  </w:num>
  <w:num w:numId="3" w16cid:durableId="158666940">
    <w:abstractNumId w:val="5"/>
  </w:num>
  <w:num w:numId="4" w16cid:durableId="484391663">
    <w:abstractNumId w:val="1"/>
  </w:num>
  <w:num w:numId="5" w16cid:durableId="632638353">
    <w:abstractNumId w:val="4"/>
  </w:num>
  <w:num w:numId="6" w16cid:durableId="32548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7A"/>
    <w:rsid w:val="000037D1"/>
    <w:rsid w:val="00007800"/>
    <w:rsid w:val="000134E4"/>
    <w:rsid w:val="000209B6"/>
    <w:rsid w:val="00022628"/>
    <w:rsid w:val="00024DDF"/>
    <w:rsid w:val="000418CD"/>
    <w:rsid w:val="000512F2"/>
    <w:rsid w:val="00051C96"/>
    <w:rsid w:val="00055F43"/>
    <w:rsid w:val="00060C59"/>
    <w:rsid w:val="00061D13"/>
    <w:rsid w:val="000677F5"/>
    <w:rsid w:val="00071319"/>
    <w:rsid w:val="00074CEA"/>
    <w:rsid w:val="00074E7C"/>
    <w:rsid w:val="00080BE2"/>
    <w:rsid w:val="00090894"/>
    <w:rsid w:val="000927FF"/>
    <w:rsid w:val="000975FD"/>
    <w:rsid w:val="00097A48"/>
    <w:rsid w:val="000A060B"/>
    <w:rsid w:val="000A156F"/>
    <w:rsid w:val="000A6702"/>
    <w:rsid w:val="000B3724"/>
    <w:rsid w:val="000C11B7"/>
    <w:rsid w:val="000C5472"/>
    <w:rsid w:val="000F0AF3"/>
    <w:rsid w:val="000F205B"/>
    <w:rsid w:val="000F3571"/>
    <w:rsid w:val="000F6DA2"/>
    <w:rsid w:val="00104CF1"/>
    <w:rsid w:val="00123BDC"/>
    <w:rsid w:val="00141919"/>
    <w:rsid w:val="00142E7E"/>
    <w:rsid w:val="00145B20"/>
    <w:rsid w:val="00150A54"/>
    <w:rsid w:val="0015435A"/>
    <w:rsid w:val="00154F87"/>
    <w:rsid w:val="00165881"/>
    <w:rsid w:val="00175CBC"/>
    <w:rsid w:val="00176EBB"/>
    <w:rsid w:val="001862BA"/>
    <w:rsid w:val="00194EC9"/>
    <w:rsid w:val="001A18AE"/>
    <w:rsid w:val="001B0C5B"/>
    <w:rsid w:val="001B355E"/>
    <w:rsid w:val="001C4A4C"/>
    <w:rsid w:val="001C647D"/>
    <w:rsid w:val="001C6548"/>
    <w:rsid w:val="001D5FF4"/>
    <w:rsid w:val="001D7561"/>
    <w:rsid w:val="001E02F9"/>
    <w:rsid w:val="001E1854"/>
    <w:rsid w:val="001E4B45"/>
    <w:rsid w:val="001F749B"/>
    <w:rsid w:val="00213A4E"/>
    <w:rsid w:val="00214BD4"/>
    <w:rsid w:val="0021618E"/>
    <w:rsid w:val="00237997"/>
    <w:rsid w:val="002428B3"/>
    <w:rsid w:val="00253BF4"/>
    <w:rsid w:val="00257018"/>
    <w:rsid w:val="002578C1"/>
    <w:rsid w:val="00263317"/>
    <w:rsid w:val="00273EF3"/>
    <w:rsid w:val="002745B3"/>
    <w:rsid w:val="00284C08"/>
    <w:rsid w:val="0029233E"/>
    <w:rsid w:val="002A09DF"/>
    <w:rsid w:val="002A3216"/>
    <w:rsid w:val="002B0912"/>
    <w:rsid w:val="002B4F7E"/>
    <w:rsid w:val="002B7415"/>
    <w:rsid w:val="002C5FFE"/>
    <w:rsid w:val="002D5679"/>
    <w:rsid w:val="002E7500"/>
    <w:rsid w:val="002F54C1"/>
    <w:rsid w:val="0031507B"/>
    <w:rsid w:val="003206CB"/>
    <w:rsid w:val="00321055"/>
    <w:rsid w:val="00327623"/>
    <w:rsid w:val="0034595E"/>
    <w:rsid w:val="00350005"/>
    <w:rsid w:val="00352B9B"/>
    <w:rsid w:val="00356127"/>
    <w:rsid w:val="003562C1"/>
    <w:rsid w:val="00371566"/>
    <w:rsid w:val="00371684"/>
    <w:rsid w:val="003739C1"/>
    <w:rsid w:val="003761EB"/>
    <w:rsid w:val="00376361"/>
    <w:rsid w:val="00377388"/>
    <w:rsid w:val="00386C48"/>
    <w:rsid w:val="003873EF"/>
    <w:rsid w:val="00393A72"/>
    <w:rsid w:val="003A4D3D"/>
    <w:rsid w:val="003B1A51"/>
    <w:rsid w:val="003B30D5"/>
    <w:rsid w:val="003C03C4"/>
    <w:rsid w:val="003D2A61"/>
    <w:rsid w:val="003D4268"/>
    <w:rsid w:val="003E7341"/>
    <w:rsid w:val="003F13D2"/>
    <w:rsid w:val="003F3A72"/>
    <w:rsid w:val="00422DD9"/>
    <w:rsid w:val="00431F80"/>
    <w:rsid w:val="00432F7B"/>
    <w:rsid w:val="004331CC"/>
    <w:rsid w:val="004354C0"/>
    <w:rsid w:val="00435B7D"/>
    <w:rsid w:val="0043723F"/>
    <w:rsid w:val="00443027"/>
    <w:rsid w:val="00443EEF"/>
    <w:rsid w:val="00446682"/>
    <w:rsid w:val="00446CA9"/>
    <w:rsid w:val="00452DCB"/>
    <w:rsid w:val="0045489D"/>
    <w:rsid w:val="004628C5"/>
    <w:rsid w:val="00465366"/>
    <w:rsid w:val="00466A8E"/>
    <w:rsid w:val="00474A65"/>
    <w:rsid w:val="00480225"/>
    <w:rsid w:val="00482EC4"/>
    <w:rsid w:val="00485F63"/>
    <w:rsid w:val="0049377B"/>
    <w:rsid w:val="004A1365"/>
    <w:rsid w:val="004B4850"/>
    <w:rsid w:val="004B59DA"/>
    <w:rsid w:val="004C4DEB"/>
    <w:rsid w:val="004C6E63"/>
    <w:rsid w:val="004F2D81"/>
    <w:rsid w:val="004F6068"/>
    <w:rsid w:val="00512FF1"/>
    <w:rsid w:val="005134E6"/>
    <w:rsid w:val="00517F4C"/>
    <w:rsid w:val="00525810"/>
    <w:rsid w:val="005263F5"/>
    <w:rsid w:val="00527512"/>
    <w:rsid w:val="005308D6"/>
    <w:rsid w:val="005335F3"/>
    <w:rsid w:val="005345AB"/>
    <w:rsid w:val="00534E64"/>
    <w:rsid w:val="005367BE"/>
    <w:rsid w:val="00545E46"/>
    <w:rsid w:val="00546E7E"/>
    <w:rsid w:val="0055690A"/>
    <w:rsid w:val="00560C7F"/>
    <w:rsid w:val="005617C9"/>
    <w:rsid w:val="00570ABB"/>
    <w:rsid w:val="00575CA4"/>
    <w:rsid w:val="005932CD"/>
    <w:rsid w:val="00593431"/>
    <w:rsid w:val="0059345C"/>
    <w:rsid w:val="005A207B"/>
    <w:rsid w:val="005B0A29"/>
    <w:rsid w:val="005B185B"/>
    <w:rsid w:val="005C32EB"/>
    <w:rsid w:val="005C59C1"/>
    <w:rsid w:val="005C5FAE"/>
    <w:rsid w:val="005D3A09"/>
    <w:rsid w:val="005D403A"/>
    <w:rsid w:val="005F1B2C"/>
    <w:rsid w:val="005F7A32"/>
    <w:rsid w:val="006068BA"/>
    <w:rsid w:val="006148D0"/>
    <w:rsid w:val="0062024A"/>
    <w:rsid w:val="0062273A"/>
    <w:rsid w:val="006372D2"/>
    <w:rsid w:val="00644972"/>
    <w:rsid w:val="00653699"/>
    <w:rsid w:val="006573EC"/>
    <w:rsid w:val="00660C2D"/>
    <w:rsid w:val="00663FF0"/>
    <w:rsid w:val="006724D0"/>
    <w:rsid w:val="00691A15"/>
    <w:rsid w:val="006948D2"/>
    <w:rsid w:val="006B4F56"/>
    <w:rsid w:val="006C0BC3"/>
    <w:rsid w:val="006D1C60"/>
    <w:rsid w:val="006E00D4"/>
    <w:rsid w:val="006E27F1"/>
    <w:rsid w:val="006E3FD5"/>
    <w:rsid w:val="006F51C0"/>
    <w:rsid w:val="006F5863"/>
    <w:rsid w:val="006F716C"/>
    <w:rsid w:val="006F7C80"/>
    <w:rsid w:val="00700AA2"/>
    <w:rsid w:val="007129B9"/>
    <w:rsid w:val="00721623"/>
    <w:rsid w:val="00722723"/>
    <w:rsid w:val="00726FB4"/>
    <w:rsid w:val="00731D0D"/>
    <w:rsid w:val="00736AA9"/>
    <w:rsid w:val="00745E9D"/>
    <w:rsid w:val="00751234"/>
    <w:rsid w:val="00754610"/>
    <w:rsid w:val="00756CB6"/>
    <w:rsid w:val="007609E3"/>
    <w:rsid w:val="00761D60"/>
    <w:rsid w:val="007620D4"/>
    <w:rsid w:val="00762761"/>
    <w:rsid w:val="00764845"/>
    <w:rsid w:val="007648FB"/>
    <w:rsid w:val="007652B3"/>
    <w:rsid w:val="007730DD"/>
    <w:rsid w:val="00783CEC"/>
    <w:rsid w:val="00784F85"/>
    <w:rsid w:val="0078510A"/>
    <w:rsid w:val="007856AD"/>
    <w:rsid w:val="007911A7"/>
    <w:rsid w:val="00796D54"/>
    <w:rsid w:val="00797CAF"/>
    <w:rsid w:val="007B02ED"/>
    <w:rsid w:val="007C4273"/>
    <w:rsid w:val="007C51E0"/>
    <w:rsid w:val="007C6EB3"/>
    <w:rsid w:val="007E41C8"/>
    <w:rsid w:val="007F507A"/>
    <w:rsid w:val="0080007A"/>
    <w:rsid w:val="00804EB2"/>
    <w:rsid w:val="00806B02"/>
    <w:rsid w:val="00807897"/>
    <w:rsid w:val="00814AA6"/>
    <w:rsid w:val="00820392"/>
    <w:rsid w:val="008312A3"/>
    <w:rsid w:val="008353EA"/>
    <w:rsid w:val="0084598D"/>
    <w:rsid w:val="00850126"/>
    <w:rsid w:val="0087066B"/>
    <w:rsid w:val="00886E81"/>
    <w:rsid w:val="00892214"/>
    <w:rsid w:val="008A08C4"/>
    <w:rsid w:val="008A36EB"/>
    <w:rsid w:val="008A3931"/>
    <w:rsid w:val="008B1824"/>
    <w:rsid w:val="008B3B94"/>
    <w:rsid w:val="008B4E6B"/>
    <w:rsid w:val="008B63C8"/>
    <w:rsid w:val="008C4800"/>
    <w:rsid w:val="008D5DCB"/>
    <w:rsid w:val="008E223C"/>
    <w:rsid w:val="008E3F5F"/>
    <w:rsid w:val="008E5BAD"/>
    <w:rsid w:val="008F19EE"/>
    <w:rsid w:val="008F1F3E"/>
    <w:rsid w:val="009049F6"/>
    <w:rsid w:val="00915105"/>
    <w:rsid w:val="00917013"/>
    <w:rsid w:val="00927B66"/>
    <w:rsid w:val="00933CA9"/>
    <w:rsid w:val="0094014C"/>
    <w:rsid w:val="00954CFF"/>
    <w:rsid w:val="00967972"/>
    <w:rsid w:val="0097503C"/>
    <w:rsid w:val="0098549C"/>
    <w:rsid w:val="009962F2"/>
    <w:rsid w:val="009A1138"/>
    <w:rsid w:val="009B1953"/>
    <w:rsid w:val="009C05FC"/>
    <w:rsid w:val="009C4511"/>
    <w:rsid w:val="009D59F1"/>
    <w:rsid w:val="009D7D5A"/>
    <w:rsid w:val="009E39BB"/>
    <w:rsid w:val="009E4446"/>
    <w:rsid w:val="009F3A2B"/>
    <w:rsid w:val="00A01B28"/>
    <w:rsid w:val="00A13AE0"/>
    <w:rsid w:val="00A224AD"/>
    <w:rsid w:val="00A26746"/>
    <w:rsid w:val="00A26F63"/>
    <w:rsid w:val="00A501CC"/>
    <w:rsid w:val="00A50854"/>
    <w:rsid w:val="00A511A2"/>
    <w:rsid w:val="00A576E6"/>
    <w:rsid w:val="00A73749"/>
    <w:rsid w:val="00A86BA9"/>
    <w:rsid w:val="00A87050"/>
    <w:rsid w:val="00A90470"/>
    <w:rsid w:val="00A93056"/>
    <w:rsid w:val="00A942A7"/>
    <w:rsid w:val="00AA2C18"/>
    <w:rsid w:val="00AA5BFE"/>
    <w:rsid w:val="00AE0F20"/>
    <w:rsid w:val="00AE122E"/>
    <w:rsid w:val="00AE179D"/>
    <w:rsid w:val="00AE6709"/>
    <w:rsid w:val="00AF3A85"/>
    <w:rsid w:val="00AF52A6"/>
    <w:rsid w:val="00B04ACF"/>
    <w:rsid w:val="00B05303"/>
    <w:rsid w:val="00B12920"/>
    <w:rsid w:val="00B17BE9"/>
    <w:rsid w:val="00B21EB6"/>
    <w:rsid w:val="00B33F87"/>
    <w:rsid w:val="00B52D72"/>
    <w:rsid w:val="00B57E9A"/>
    <w:rsid w:val="00B609F7"/>
    <w:rsid w:val="00B62716"/>
    <w:rsid w:val="00B66A15"/>
    <w:rsid w:val="00B72932"/>
    <w:rsid w:val="00B8131B"/>
    <w:rsid w:val="00B821C5"/>
    <w:rsid w:val="00B82B53"/>
    <w:rsid w:val="00B86122"/>
    <w:rsid w:val="00B900D5"/>
    <w:rsid w:val="00B93ED8"/>
    <w:rsid w:val="00B94DED"/>
    <w:rsid w:val="00BD28AA"/>
    <w:rsid w:val="00BE0926"/>
    <w:rsid w:val="00BE3C14"/>
    <w:rsid w:val="00BF696B"/>
    <w:rsid w:val="00C04323"/>
    <w:rsid w:val="00C11B38"/>
    <w:rsid w:val="00C12E32"/>
    <w:rsid w:val="00C15C5E"/>
    <w:rsid w:val="00C27CD0"/>
    <w:rsid w:val="00C32678"/>
    <w:rsid w:val="00C34AB0"/>
    <w:rsid w:val="00C41B68"/>
    <w:rsid w:val="00C4346F"/>
    <w:rsid w:val="00C454AB"/>
    <w:rsid w:val="00C50F41"/>
    <w:rsid w:val="00C55A04"/>
    <w:rsid w:val="00C55D05"/>
    <w:rsid w:val="00C65905"/>
    <w:rsid w:val="00C6668F"/>
    <w:rsid w:val="00C67E79"/>
    <w:rsid w:val="00C7454C"/>
    <w:rsid w:val="00C77621"/>
    <w:rsid w:val="00C9125F"/>
    <w:rsid w:val="00C93C8D"/>
    <w:rsid w:val="00C955D9"/>
    <w:rsid w:val="00C969B7"/>
    <w:rsid w:val="00CB0403"/>
    <w:rsid w:val="00CB1954"/>
    <w:rsid w:val="00CC00F8"/>
    <w:rsid w:val="00CD399F"/>
    <w:rsid w:val="00CE67E9"/>
    <w:rsid w:val="00CF39A9"/>
    <w:rsid w:val="00D106D0"/>
    <w:rsid w:val="00D10DC1"/>
    <w:rsid w:val="00D15CE4"/>
    <w:rsid w:val="00D20457"/>
    <w:rsid w:val="00D35230"/>
    <w:rsid w:val="00D35CD7"/>
    <w:rsid w:val="00D4196D"/>
    <w:rsid w:val="00D63ACA"/>
    <w:rsid w:val="00D718E7"/>
    <w:rsid w:val="00D75CBF"/>
    <w:rsid w:val="00D81FE9"/>
    <w:rsid w:val="00D857F4"/>
    <w:rsid w:val="00DA4AE1"/>
    <w:rsid w:val="00DA7333"/>
    <w:rsid w:val="00DB220B"/>
    <w:rsid w:val="00DB2375"/>
    <w:rsid w:val="00DB4897"/>
    <w:rsid w:val="00DB4CE3"/>
    <w:rsid w:val="00DB6F38"/>
    <w:rsid w:val="00DC381F"/>
    <w:rsid w:val="00DC44CA"/>
    <w:rsid w:val="00DC67C8"/>
    <w:rsid w:val="00DD54FE"/>
    <w:rsid w:val="00DD5B4C"/>
    <w:rsid w:val="00DE628D"/>
    <w:rsid w:val="00DF1994"/>
    <w:rsid w:val="00E033CC"/>
    <w:rsid w:val="00E0395D"/>
    <w:rsid w:val="00E063A2"/>
    <w:rsid w:val="00E12473"/>
    <w:rsid w:val="00E162DE"/>
    <w:rsid w:val="00E173D1"/>
    <w:rsid w:val="00E243AE"/>
    <w:rsid w:val="00E30231"/>
    <w:rsid w:val="00E303CA"/>
    <w:rsid w:val="00E33EF3"/>
    <w:rsid w:val="00E34F66"/>
    <w:rsid w:val="00E54B27"/>
    <w:rsid w:val="00E55862"/>
    <w:rsid w:val="00E60DA6"/>
    <w:rsid w:val="00E70673"/>
    <w:rsid w:val="00E70A65"/>
    <w:rsid w:val="00E734B6"/>
    <w:rsid w:val="00E7502B"/>
    <w:rsid w:val="00E75D65"/>
    <w:rsid w:val="00E777CD"/>
    <w:rsid w:val="00E8453F"/>
    <w:rsid w:val="00E93C66"/>
    <w:rsid w:val="00E947CB"/>
    <w:rsid w:val="00EB2622"/>
    <w:rsid w:val="00EB455C"/>
    <w:rsid w:val="00EB6565"/>
    <w:rsid w:val="00EC4CFB"/>
    <w:rsid w:val="00ED2E49"/>
    <w:rsid w:val="00ED3926"/>
    <w:rsid w:val="00ED6866"/>
    <w:rsid w:val="00ED7F7D"/>
    <w:rsid w:val="00EE2713"/>
    <w:rsid w:val="00EE3D04"/>
    <w:rsid w:val="00EF0692"/>
    <w:rsid w:val="00EF6E79"/>
    <w:rsid w:val="00F035CE"/>
    <w:rsid w:val="00F061CD"/>
    <w:rsid w:val="00F118E8"/>
    <w:rsid w:val="00F16F8B"/>
    <w:rsid w:val="00F23C5D"/>
    <w:rsid w:val="00F24263"/>
    <w:rsid w:val="00F24B3D"/>
    <w:rsid w:val="00F32E7B"/>
    <w:rsid w:val="00F40789"/>
    <w:rsid w:val="00F501C2"/>
    <w:rsid w:val="00F557FC"/>
    <w:rsid w:val="00F56102"/>
    <w:rsid w:val="00F621A1"/>
    <w:rsid w:val="00F70DD0"/>
    <w:rsid w:val="00F7326F"/>
    <w:rsid w:val="00F74C0F"/>
    <w:rsid w:val="00F75EFD"/>
    <w:rsid w:val="00F75F76"/>
    <w:rsid w:val="00F82A97"/>
    <w:rsid w:val="00F95503"/>
    <w:rsid w:val="00F969F8"/>
    <w:rsid w:val="00F9710A"/>
    <w:rsid w:val="00FB1CD0"/>
    <w:rsid w:val="00FB5054"/>
    <w:rsid w:val="00FB66DB"/>
    <w:rsid w:val="00FC0DC0"/>
    <w:rsid w:val="00FC2B15"/>
    <w:rsid w:val="00FE007E"/>
    <w:rsid w:val="00FE25A2"/>
    <w:rsid w:val="00FF488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8B1F"/>
  <w15:chartTrackingRefBased/>
  <w15:docId w15:val="{027B1D0C-0689-40F0-9564-BB982028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E302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30231"/>
    <w:rPr>
      <w:sz w:val="18"/>
      <w:szCs w:val="18"/>
    </w:rPr>
  </w:style>
  <w:style w:type="paragraph" w:styleId="a5">
    <w:name w:val="footer"/>
    <w:basedOn w:val="a"/>
    <w:link w:val="a6"/>
    <w:uiPriority w:val="99"/>
    <w:unhideWhenUsed/>
    <w:rsid w:val="00E30231"/>
    <w:pPr>
      <w:tabs>
        <w:tab w:val="center" w:pos="4153"/>
        <w:tab w:val="right" w:pos="8306"/>
      </w:tabs>
      <w:snapToGrid w:val="0"/>
      <w:jc w:val="left"/>
    </w:pPr>
    <w:rPr>
      <w:sz w:val="18"/>
      <w:szCs w:val="18"/>
    </w:rPr>
  </w:style>
  <w:style w:type="character" w:customStyle="1" w:styleId="a6">
    <w:name w:val="页脚 字符"/>
    <w:basedOn w:val="a0"/>
    <w:link w:val="a5"/>
    <w:uiPriority w:val="99"/>
    <w:rsid w:val="00E30231"/>
    <w:rPr>
      <w:sz w:val="18"/>
      <w:szCs w:val="18"/>
    </w:rPr>
  </w:style>
  <w:style w:type="paragraph" w:styleId="a7">
    <w:name w:val="footnote text"/>
    <w:basedOn w:val="a"/>
    <w:link w:val="a8"/>
    <w:uiPriority w:val="99"/>
    <w:semiHidden/>
    <w:unhideWhenUsed/>
    <w:rsid w:val="00175CBC"/>
    <w:pPr>
      <w:snapToGrid w:val="0"/>
      <w:jc w:val="left"/>
    </w:pPr>
    <w:rPr>
      <w:sz w:val="18"/>
      <w:szCs w:val="18"/>
    </w:rPr>
  </w:style>
  <w:style w:type="character" w:customStyle="1" w:styleId="a8">
    <w:name w:val="脚注文本 字符"/>
    <w:basedOn w:val="a0"/>
    <w:link w:val="a7"/>
    <w:uiPriority w:val="99"/>
    <w:semiHidden/>
    <w:rsid w:val="00175CBC"/>
    <w:rPr>
      <w:sz w:val="18"/>
      <w:szCs w:val="18"/>
    </w:rPr>
  </w:style>
  <w:style w:type="character" w:styleId="a9">
    <w:name w:val="footnote reference"/>
    <w:basedOn w:val="a0"/>
    <w:uiPriority w:val="99"/>
    <w:semiHidden/>
    <w:unhideWhenUsed/>
    <w:rsid w:val="00175CBC"/>
    <w:rPr>
      <w:vertAlign w:val="superscript"/>
    </w:rPr>
  </w:style>
  <w:style w:type="paragraph" w:styleId="aa">
    <w:name w:val="List Paragraph"/>
    <w:basedOn w:val="a"/>
    <w:uiPriority w:val="34"/>
    <w:qFormat/>
    <w:rsid w:val="00150A54"/>
    <w:pPr>
      <w:ind w:firstLineChars="200" w:firstLine="420"/>
    </w:pPr>
  </w:style>
  <w:style w:type="character" w:styleId="ab">
    <w:name w:val="Strong"/>
    <w:basedOn w:val="a0"/>
    <w:uiPriority w:val="22"/>
    <w:qFormat/>
    <w:rsid w:val="00263317"/>
    <w:rPr>
      <w:b/>
      <w:bCs/>
    </w:rPr>
  </w:style>
  <w:style w:type="paragraph" w:styleId="ac">
    <w:name w:val="endnote text"/>
    <w:basedOn w:val="a"/>
    <w:link w:val="ad"/>
    <w:uiPriority w:val="99"/>
    <w:semiHidden/>
    <w:unhideWhenUsed/>
    <w:rsid w:val="00DA7333"/>
    <w:pPr>
      <w:snapToGrid w:val="0"/>
      <w:jc w:val="left"/>
    </w:pPr>
  </w:style>
  <w:style w:type="character" w:customStyle="1" w:styleId="ad">
    <w:name w:val="尾注文本 字符"/>
    <w:basedOn w:val="a0"/>
    <w:link w:val="ac"/>
    <w:uiPriority w:val="99"/>
    <w:semiHidden/>
    <w:rsid w:val="00DA7333"/>
  </w:style>
  <w:style w:type="character" w:styleId="ae">
    <w:name w:val="endnote reference"/>
    <w:basedOn w:val="a0"/>
    <w:uiPriority w:val="99"/>
    <w:semiHidden/>
    <w:unhideWhenUsed/>
    <w:rsid w:val="00DA7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8D8A-7DDA-441D-9945-658C0656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9</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晞媛</dc:creator>
  <cp:keywords/>
  <dc:description/>
  <cp:lastModifiedBy>huang xinchun</cp:lastModifiedBy>
  <cp:revision>650</cp:revision>
  <cp:lastPrinted>2022-09-24T05:05:00Z</cp:lastPrinted>
  <dcterms:created xsi:type="dcterms:W3CDTF">2022-05-03T01:07:00Z</dcterms:created>
  <dcterms:modified xsi:type="dcterms:W3CDTF">2022-09-25T06:22:00Z</dcterms:modified>
</cp:coreProperties>
</file>